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CFC5" w14:textId="1901F81B" w:rsidR="00622C8F" w:rsidRDefault="00622C8F" w:rsidP="0073730C">
      <w:pPr>
        <w:spacing w:after="0"/>
        <w:jc w:val="center"/>
        <w:rPr>
          <w:b/>
          <w:bCs/>
        </w:rPr>
      </w:pPr>
      <w:r>
        <w:rPr>
          <w:b/>
          <w:bCs/>
        </w:rPr>
        <w:t>National Operations Center of Excellence (NOCoE)</w:t>
      </w:r>
    </w:p>
    <w:p w14:paraId="13673462" w14:textId="2A8AB761" w:rsidR="00D32F9C" w:rsidRPr="005B6460" w:rsidRDefault="00514102" w:rsidP="0073730C">
      <w:pPr>
        <w:spacing w:after="0"/>
        <w:jc w:val="center"/>
        <w:rPr>
          <w:b/>
          <w:bCs/>
        </w:rPr>
      </w:pPr>
      <w:r w:rsidRPr="005B6460">
        <w:rPr>
          <w:b/>
          <w:bCs/>
        </w:rPr>
        <w:t>2</w:t>
      </w:r>
      <w:r w:rsidRPr="005B6460">
        <w:rPr>
          <w:b/>
          <w:bCs/>
          <w:vertAlign w:val="superscript"/>
        </w:rPr>
        <w:t>nd</w:t>
      </w:r>
      <w:r w:rsidRPr="005B6460">
        <w:rPr>
          <w:b/>
          <w:bCs/>
        </w:rPr>
        <w:t xml:space="preserve"> Transportation Systems Management and Operations (TSMO) Workforce Summit</w:t>
      </w:r>
    </w:p>
    <w:p w14:paraId="2CD8E61C" w14:textId="77777777" w:rsidR="0073730C" w:rsidRDefault="0073730C" w:rsidP="0023474C">
      <w:pPr>
        <w:spacing w:after="0"/>
        <w:jc w:val="center"/>
        <w:rPr>
          <w:b/>
          <w:bCs/>
        </w:rPr>
      </w:pPr>
    </w:p>
    <w:p w14:paraId="069E8CA0" w14:textId="0CB730F0" w:rsidR="00B07824" w:rsidRPr="005B6460" w:rsidRDefault="00220114" w:rsidP="0073730C">
      <w:pPr>
        <w:spacing w:after="0"/>
        <w:ind w:left="2880"/>
        <w:rPr>
          <w:b/>
          <w:bCs/>
        </w:rPr>
      </w:pPr>
      <w:r w:rsidRPr="005B6460">
        <w:rPr>
          <w:b/>
          <w:bCs/>
        </w:rPr>
        <w:t>Day 1</w:t>
      </w:r>
      <w:r w:rsidR="00B07824" w:rsidRPr="005B6460">
        <w:rPr>
          <w:b/>
          <w:bCs/>
        </w:rPr>
        <w:t xml:space="preserve"> </w:t>
      </w:r>
      <w:r w:rsidR="00B07824" w:rsidRPr="005B6460">
        <w:rPr>
          <w:b/>
          <w:bCs/>
        </w:rPr>
        <w:tab/>
      </w:r>
      <w:r w:rsidR="00383CA9">
        <w:rPr>
          <w:b/>
          <w:bCs/>
        </w:rPr>
        <w:t>MON</w:t>
      </w:r>
      <w:r w:rsidR="00C06029">
        <w:rPr>
          <w:b/>
          <w:bCs/>
        </w:rPr>
        <w:t>DAY</w:t>
      </w:r>
      <w:r w:rsidR="00B07824" w:rsidRPr="005B6460">
        <w:rPr>
          <w:b/>
          <w:bCs/>
        </w:rPr>
        <w:t>, September 2</w:t>
      </w:r>
      <w:r w:rsidR="00383CA9">
        <w:rPr>
          <w:b/>
          <w:bCs/>
        </w:rPr>
        <w:t>0</w:t>
      </w:r>
      <w:r w:rsidR="00B07824" w:rsidRPr="005B6460">
        <w:rPr>
          <w:b/>
          <w:bCs/>
        </w:rPr>
        <w:t>, 2021</w:t>
      </w:r>
      <w:r w:rsidR="0023474C">
        <w:rPr>
          <w:b/>
          <w:bCs/>
        </w:rPr>
        <w:t xml:space="preserve"> (all times Eastern)</w:t>
      </w:r>
    </w:p>
    <w:p w14:paraId="75F8A2CB" w14:textId="3A8294EB" w:rsidR="00514102" w:rsidRDefault="00945E74" w:rsidP="0073730C">
      <w:pPr>
        <w:spacing w:after="0"/>
        <w:ind w:left="2880"/>
      </w:pPr>
      <w:r>
        <w:tab/>
      </w:r>
      <w:r w:rsidR="009978C7">
        <w:t xml:space="preserve">Segment 1: </w:t>
      </w:r>
      <w:r w:rsidR="00E26E29">
        <w:t>1</w:t>
      </w:r>
      <w:r w:rsidR="00082395">
        <w:t>2</w:t>
      </w:r>
      <w:r w:rsidR="00181264">
        <w:t>:00</w:t>
      </w:r>
      <w:r w:rsidR="00E26E29">
        <w:t xml:space="preserve"> </w:t>
      </w:r>
      <w:r w:rsidR="00082395">
        <w:t>P</w:t>
      </w:r>
      <w:r w:rsidR="00E26E29">
        <w:t>M-</w:t>
      </w:r>
      <w:r w:rsidR="00082395">
        <w:t>2</w:t>
      </w:r>
      <w:r w:rsidR="00181264">
        <w:t>:00</w:t>
      </w:r>
      <w:r w:rsidR="009978C7">
        <w:t xml:space="preserve"> PM</w:t>
      </w:r>
    </w:p>
    <w:p w14:paraId="565BCF9C" w14:textId="6848B1E1" w:rsidR="00945E74" w:rsidRDefault="00945E74" w:rsidP="0073730C">
      <w:pPr>
        <w:spacing w:after="0"/>
        <w:ind w:left="2880"/>
      </w:pPr>
      <w:r>
        <w:tab/>
      </w:r>
      <w:r w:rsidR="009978C7">
        <w:t xml:space="preserve">Segment 2: </w:t>
      </w:r>
      <w:r>
        <w:t>2:</w:t>
      </w:r>
      <w:r w:rsidR="00082395">
        <w:t>3</w:t>
      </w:r>
      <w:r>
        <w:t>0</w:t>
      </w:r>
      <w:r w:rsidR="00CE27E9">
        <w:t>-</w:t>
      </w:r>
      <w:r>
        <w:t>4:</w:t>
      </w:r>
      <w:r w:rsidR="00082395">
        <w:t>3</w:t>
      </w:r>
      <w:r>
        <w:t>0 PM</w:t>
      </w:r>
    </w:p>
    <w:p w14:paraId="0C56716B" w14:textId="77777777" w:rsidR="00EB7425" w:rsidRPr="00EB7425" w:rsidRDefault="00EB7425" w:rsidP="0073730C">
      <w:pPr>
        <w:spacing w:after="0"/>
        <w:ind w:left="2880"/>
        <w:rPr>
          <w:sz w:val="12"/>
          <w:szCs w:val="12"/>
        </w:rPr>
      </w:pPr>
    </w:p>
    <w:p w14:paraId="377684F3" w14:textId="7A9D2E4C" w:rsidR="00220114" w:rsidRPr="005B6460" w:rsidRDefault="00220114" w:rsidP="0073730C">
      <w:pPr>
        <w:spacing w:after="0"/>
        <w:ind w:left="2880"/>
        <w:rPr>
          <w:b/>
          <w:bCs/>
        </w:rPr>
      </w:pPr>
      <w:r w:rsidRPr="005B6460">
        <w:rPr>
          <w:b/>
          <w:bCs/>
        </w:rPr>
        <w:t>Day 2</w:t>
      </w:r>
      <w:r w:rsidR="00181264" w:rsidRPr="005B6460">
        <w:rPr>
          <w:b/>
          <w:bCs/>
        </w:rPr>
        <w:t>:</w:t>
      </w:r>
      <w:r w:rsidR="00181264" w:rsidRPr="005B6460">
        <w:rPr>
          <w:b/>
          <w:bCs/>
        </w:rPr>
        <w:tab/>
      </w:r>
      <w:r w:rsidR="00383CA9" w:rsidRPr="00383CA9">
        <w:rPr>
          <w:b/>
          <w:bCs/>
        </w:rPr>
        <w:t>THURSDAY, September 23</w:t>
      </w:r>
      <w:r w:rsidR="00B07824" w:rsidRPr="005B6460">
        <w:rPr>
          <w:b/>
          <w:bCs/>
        </w:rPr>
        <w:t>, 2021</w:t>
      </w:r>
    </w:p>
    <w:p w14:paraId="5A653D5C" w14:textId="77777777" w:rsidR="006C01C1" w:rsidRDefault="009978C7" w:rsidP="0073730C">
      <w:pPr>
        <w:spacing w:after="0"/>
        <w:ind w:left="2880"/>
      </w:pPr>
      <w:r>
        <w:tab/>
        <w:t xml:space="preserve">Segment </w:t>
      </w:r>
      <w:r w:rsidR="009037B3">
        <w:t xml:space="preserve">3: </w:t>
      </w:r>
      <w:r w:rsidR="006C01C1">
        <w:t>12:00 PM-2:00 PM</w:t>
      </w:r>
    </w:p>
    <w:p w14:paraId="41D03BC3" w14:textId="1F617ADA" w:rsidR="00B07824" w:rsidRDefault="009978C7" w:rsidP="0073730C">
      <w:pPr>
        <w:spacing w:after="0"/>
        <w:ind w:left="2880"/>
      </w:pPr>
      <w:r>
        <w:tab/>
      </w:r>
      <w:r w:rsidR="009037B3">
        <w:t xml:space="preserve">Segment 4: </w:t>
      </w:r>
      <w:r w:rsidR="006C01C1" w:rsidRPr="006C01C1">
        <w:t>2:30-4:30 PM</w:t>
      </w:r>
    </w:p>
    <w:p w14:paraId="79B2BB75" w14:textId="58CE7588" w:rsidR="00CF4E0A" w:rsidRDefault="00CF4E0A" w:rsidP="0073730C">
      <w:pPr>
        <w:spacing w:after="0"/>
        <w:ind w:left="2880"/>
      </w:pPr>
    </w:p>
    <w:p w14:paraId="3682B7AD" w14:textId="5AFA045B" w:rsidR="00CF4E0A" w:rsidRDefault="00CF4E0A" w:rsidP="00C01B13">
      <w:pPr>
        <w:spacing w:after="0"/>
        <w:ind w:hanging="180"/>
      </w:pPr>
      <w:r w:rsidRPr="009B58AB">
        <w:rPr>
          <w:b/>
          <w:bCs/>
        </w:rPr>
        <w:t>Day 1 WebEx Link:</w:t>
      </w:r>
      <w:r>
        <w:t xml:space="preserve"> </w:t>
      </w:r>
      <w:hyperlink r:id="rId9" w:history="1">
        <w:r w:rsidR="00AB6BBF" w:rsidRPr="00895A24">
          <w:rPr>
            <w:rStyle w:val="Hyperlink"/>
          </w:rPr>
          <w:t>https://gfnet.webex.com/gfnet/j.php?MTID=m5e571611e9f227f51192474c49b0d031</w:t>
        </w:r>
      </w:hyperlink>
      <w:r w:rsidR="00AB6BBF">
        <w:t xml:space="preserve"> </w:t>
      </w:r>
    </w:p>
    <w:p w14:paraId="037FD054" w14:textId="51B47181" w:rsidR="00CF4E0A" w:rsidRDefault="00CF4E0A" w:rsidP="00C01B13">
      <w:pPr>
        <w:spacing w:after="0"/>
        <w:ind w:left="2880" w:hanging="3060"/>
      </w:pPr>
      <w:r w:rsidRPr="009B58AB">
        <w:rPr>
          <w:b/>
          <w:bCs/>
        </w:rPr>
        <w:t>Day 2 WebEx Link:</w:t>
      </w:r>
      <w:r>
        <w:t xml:space="preserve"> </w:t>
      </w:r>
      <w:hyperlink r:id="rId10" w:history="1">
        <w:r w:rsidR="00C01B13" w:rsidRPr="00895A24">
          <w:rPr>
            <w:rStyle w:val="Hyperlink"/>
          </w:rPr>
          <w:t>https://gfnet.webex.com/gfnet/j.php?MTID=m817091534f52e7df92dad1bebfb2c470</w:t>
        </w:r>
      </w:hyperlink>
      <w:r w:rsidR="00C01B13">
        <w:t xml:space="preserve"> </w:t>
      </w:r>
    </w:p>
    <w:p w14:paraId="31AECE8D" w14:textId="66480701" w:rsidR="00716F61" w:rsidRDefault="00716F61" w:rsidP="00C01B13">
      <w:pPr>
        <w:spacing w:after="0"/>
        <w:ind w:left="2880"/>
      </w:pPr>
      <w:r>
        <w:rPr>
          <w:b/>
          <w:bCs/>
        </w:rPr>
        <w:t>Mural Link:</w:t>
      </w:r>
      <w:r>
        <w:t xml:space="preserve"> &lt;to be </w:t>
      </w:r>
      <w:r w:rsidR="002A1419">
        <w:t>provided during</w:t>
      </w:r>
      <w:r>
        <w:t xml:space="preserve"> event&gt;</w:t>
      </w:r>
    </w:p>
    <w:p w14:paraId="0433B3AC" w14:textId="4E8070C6" w:rsidR="009037B3" w:rsidRPr="00F878C9" w:rsidRDefault="009037B3" w:rsidP="0073730C">
      <w:pPr>
        <w:spacing w:after="0"/>
        <w:rPr>
          <w:sz w:val="16"/>
          <w:szCs w:val="16"/>
        </w:rPr>
      </w:pPr>
    </w:p>
    <w:p w14:paraId="5E4C8546" w14:textId="4E364119" w:rsidR="001E7886" w:rsidRPr="0028127B" w:rsidRDefault="001E7886" w:rsidP="005F73ED">
      <w:pPr>
        <w:spacing w:after="0"/>
        <w:rPr>
          <w:b/>
          <w:bCs/>
          <w:sz w:val="20"/>
          <w:szCs w:val="20"/>
        </w:rPr>
      </w:pPr>
      <w:r w:rsidRPr="0028127B">
        <w:rPr>
          <w:b/>
          <w:bCs/>
          <w:sz w:val="20"/>
          <w:szCs w:val="20"/>
        </w:rPr>
        <w:t>Workshop Objectives:</w:t>
      </w:r>
    </w:p>
    <w:p w14:paraId="126C486E" w14:textId="54B5966E" w:rsidR="001E7886" w:rsidRDefault="001E7886" w:rsidP="0028127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8127B">
        <w:rPr>
          <w:sz w:val="20"/>
          <w:szCs w:val="20"/>
        </w:rPr>
        <w:t>Underst</w:t>
      </w:r>
      <w:r w:rsidR="003D2453" w:rsidRPr="0028127B">
        <w:rPr>
          <w:sz w:val="20"/>
          <w:szCs w:val="20"/>
        </w:rPr>
        <w:t xml:space="preserve">and </w:t>
      </w:r>
      <w:r w:rsidR="00AB5829">
        <w:rPr>
          <w:sz w:val="20"/>
          <w:szCs w:val="20"/>
        </w:rPr>
        <w:t>p</w:t>
      </w:r>
      <w:r w:rsidR="003D2453" w:rsidRPr="0028127B">
        <w:rPr>
          <w:sz w:val="20"/>
          <w:szCs w:val="20"/>
        </w:rPr>
        <w:t xml:space="preserve">reviously </w:t>
      </w:r>
      <w:r w:rsidR="00AB5829">
        <w:rPr>
          <w:sz w:val="20"/>
          <w:szCs w:val="20"/>
        </w:rPr>
        <w:t>c</w:t>
      </w:r>
      <w:r w:rsidR="003D2453" w:rsidRPr="0028127B">
        <w:rPr>
          <w:sz w:val="20"/>
          <w:szCs w:val="20"/>
        </w:rPr>
        <w:t xml:space="preserve">ompleted or </w:t>
      </w:r>
      <w:r w:rsidR="00AB5829">
        <w:rPr>
          <w:sz w:val="20"/>
          <w:szCs w:val="20"/>
        </w:rPr>
        <w:t>i</w:t>
      </w:r>
      <w:r w:rsidR="003D2453" w:rsidRPr="0028127B">
        <w:rPr>
          <w:sz w:val="20"/>
          <w:szCs w:val="20"/>
        </w:rPr>
        <w:t>n progress TSMO Workforce Development Activities</w:t>
      </w:r>
      <w:r w:rsidR="00537EB4">
        <w:rPr>
          <w:sz w:val="20"/>
          <w:szCs w:val="20"/>
        </w:rPr>
        <w:t>. Affirm accomplishments and clarify areas that need more work from the first workforce development initiative</w:t>
      </w:r>
    </w:p>
    <w:p w14:paraId="45890028" w14:textId="4DE9B0EB" w:rsidR="003D2453" w:rsidRPr="0028127B" w:rsidRDefault="00FB161A" w:rsidP="0028127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8127B">
        <w:rPr>
          <w:sz w:val="20"/>
          <w:szCs w:val="20"/>
        </w:rPr>
        <w:t>Understand issues facing our industry at the professional and paraprofessional level</w:t>
      </w:r>
    </w:p>
    <w:p w14:paraId="60694A18" w14:textId="5BC38706" w:rsidR="006500DB" w:rsidRDefault="00CD03AB" w:rsidP="0028127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6500DB" w:rsidRPr="006500DB">
        <w:rPr>
          <w:sz w:val="20"/>
          <w:szCs w:val="20"/>
        </w:rPr>
        <w:t xml:space="preserve">dentify </w:t>
      </w:r>
      <w:r>
        <w:rPr>
          <w:sz w:val="20"/>
          <w:szCs w:val="20"/>
        </w:rPr>
        <w:t>current</w:t>
      </w:r>
      <w:r w:rsidR="006500DB" w:rsidRPr="006500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workforce </w:t>
      </w:r>
      <w:r w:rsidR="006500DB" w:rsidRPr="006500DB">
        <w:rPr>
          <w:sz w:val="20"/>
          <w:szCs w:val="20"/>
        </w:rPr>
        <w:t xml:space="preserve">challenges and opportunities </w:t>
      </w:r>
      <w:r>
        <w:rPr>
          <w:sz w:val="20"/>
          <w:szCs w:val="20"/>
        </w:rPr>
        <w:t>transportation agencies are facing</w:t>
      </w:r>
    </w:p>
    <w:p w14:paraId="193509E8" w14:textId="27705A45" w:rsidR="00FB161A" w:rsidRPr="0028127B" w:rsidRDefault="003E5AB7" w:rsidP="0028127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8127B">
        <w:rPr>
          <w:sz w:val="20"/>
          <w:szCs w:val="20"/>
        </w:rPr>
        <w:t xml:space="preserve">Provide </w:t>
      </w:r>
      <w:r w:rsidR="00836907" w:rsidRPr="0028127B">
        <w:rPr>
          <w:sz w:val="20"/>
          <w:szCs w:val="20"/>
        </w:rPr>
        <w:t xml:space="preserve">guidance in the development of a NOCoE </w:t>
      </w:r>
      <w:r w:rsidR="0028127B" w:rsidRPr="0028127B">
        <w:rPr>
          <w:sz w:val="20"/>
          <w:szCs w:val="20"/>
        </w:rPr>
        <w:t>TSMO Workforce Development Implementation Plan</w:t>
      </w:r>
      <w:r w:rsidR="00186BB1">
        <w:rPr>
          <w:sz w:val="20"/>
          <w:szCs w:val="20"/>
        </w:rPr>
        <w:t xml:space="preserve">, </w:t>
      </w:r>
      <w:r w:rsidR="00186BB1" w:rsidRPr="00537EB4">
        <w:rPr>
          <w:sz w:val="20"/>
          <w:szCs w:val="20"/>
        </w:rPr>
        <w:t>inclusive of an appreciation of the role of partner organizations and how they can best work together</w:t>
      </w:r>
    </w:p>
    <w:p w14:paraId="3175B18E" w14:textId="0FFAEFEE" w:rsidR="001E7886" w:rsidRPr="00F878C9" w:rsidRDefault="001E7886" w:rsidP="005F73ED">
      <w:pPr>
        <w:spacing w:after="0"/>
        <w:rPr>
          <w:b/>
          <w:bCs/>
          <w:sz w:val="16"/>
          <w:szCs w:val="16"/>
        </w:rPr>
      </w:pPr>
    </w:p>
    <w:p w14:paraId="4B8E39FC" w14:textId="77777777" w:rsidR="0028127B" w:rsidRPr="0073730C" w:rsidRDefault="0028127B" w:rsidP="0028127B">
      <w:pPr>
        <w:spacing w:after="0"/>
        <w:jc w:val="center"/>
        <w:rPr>
          <w:b/>
          <w:bCs/>
        </w:rPr>
      </w:pPr>
      <w:r w:rsidRPr="0073730C">
        <w:rPr>
          <w:b/>
          <w:bCs/>
        </w:rPr>
        <w:t>PRELIMINARY AGENDA</w:t>
      </w:r>
    </w:p>
    <w:p w14:paraId="1F95A957" w14:textId="77777777" w:rsidR="0028127B" w:rsidRPr="00F878C9" w:rsidRDefault="0028127B" w:rsidP="005F73ED">
      <w:pPr>
        <w:spacing w:after="0"/>
        <w:rPr>
          <w:b/>
          <w:bCs/>
          <w:sz w:val="16"/>
          <w:szCs w:val="16"/>
        </w:rPr>
      </w:pPr>
    </w:p>
    <w:p w14:paraId="6935815D" w14:textId="38A1C7AB" w:rsidR="0073730C" w:rsidRPr="0028127B" w:rsidRDefault="00EB7425" w:rsidP="005F73ED">
      <w:pPr>
        <w:spacing w:after="0"/>
        <w:rPr>
          <w:b/>
          <w:bCs/>
          <w:sz w:val="20"/>
          <w:szCs w:val="20"/>
        </w:rPr>
      </w:pPr>
      <w:r w:rsidRPr="0028127B">
        <w:rPr>
          <w:b/>
          <w:bCs/>
          <w:sz w:val="20"/>
          <w:szCs w:val="20"/>
        </w:rPr>
        <w:t>SEGMENT 1</w:t>
      </w:r>
      <w:r w:rsidR="00BB6C80" w:rsidRPr="0028127B">
        <w:rPr>
          <w:b/>
          <w:bCs/>
          <w:sz w:val="20"/>
          <w:szCs w:val="20"/>
        </w:rPr>
        <w:t>:</w:t>
      </w:r>
      <w:r w:rsidR="00961E42" w:rsidRPr="0028127B">
        <w:rPr>
          <w:b/>
          <w:bCs/>
          <w:sz w:val="20"/>
          <w:szCs w:val="20"/>
        </w:rPr>
        <w:t xml:space="preserve"> Setting the Stage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790"/>
        <w:gridCol w:w="3060"/>
        <w:gridCol w:w="2335"/>
      </w:tblGrid>
      <w:tr w:rsidR="0073730C" w:rsidRPr="0028127B" w14:paraId="3CCF3282" w14:textId="77777777" w:rsidTr="003F74E3">
        <w:tc>
          <w:tcPr>
            <w:tcW w:w="1165" w:type="dxa"/>
          </w:tcPr>
          <w:p w14:paraId="3B1AB144" w14:textId="55664E7E" w:rsidR="0073730C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850" w:type="dxa"/>
            <w:gridSpan w:val="2"/>
          </w:tcPr>
          <w:p w14:paraId="0A0F505A" w14:textId="6D099F8B" w:rsidR="0073730C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35" w:type="dxa"/>
          </w:tcPr>
          <w:p w14:paraId="088A4D96" w14:textId="7C7B5D53" w:rsidR="0073730C" w:rsidRPr="0028127B" w:rsidRDefault="00D77F2A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Facilitator/</w:t>
            </w:r>
            <w:r w:rsidR="00BB6C80" w:rsidRPr="0028127B">
              <w:rPr>
                <w:b/>
                <w:bCs/>
                <w:sz w:val="20"/>
                <w:szCs w:val="20"/>
              </w:rPr>
              <w:t>Speaker</w:t>
            </w:r>
          </w:p>
        </w:tc>
      </w:tr>
      <w:tr w:rsidR="0073730C" w:rsidRPr="0028127B" w14:paraId="35E555DD" w14:textId="77777777" w:rsidTr="003F74E3">
        <w:tc>
          <w:tcPr>
            <w:tcW w:w="1165" w:type="dxa"/>
          </w:tcPr>
          <w:p w14:paraId="73D175D9" w14:textId="08364642" w:rsidR="0073730C" w:rsidRPr="0028127B" w:rsidRDefault="008F661A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0F9D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  <w:gridSpan w:val="2"/>
          </w:tcPr>
          <w:p w14:paraId="45A2F0C1" w14:textId="63419015" w:rsidR="0073730C" w:rsidRPr="0028127B" w:rsidRDefault="003A312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Welcome, </w:t>
            </w:r>
            <w:r w:rsidR="00D77F2A" w:rsidRPr="0028127B">
              <w:rPr>
                <w:sz w:val="20"/>
                <w:szCs w:val="20"/>
              </w:rPr>
              <w:t>Introductions</w:t>
            </w:r>
            <w:r w:rsidR="0081439C">
              <w:rPr>
                <w:sz w:val="20"/>
                <w:szCs w:val="20"/>
              </w:rPr>
              <w:t>, NOCoE’s role in Workforce Development</w:t>
            </w:r>
            <w:r w:rsidR="00145FDE">
              <w:rPr>
                <w:sz w:val="20"/>
                <w:szCs w:val="20"/>
              </w:rPr>
              <w:t>, Anticipated Workshop Outcomes,</w:t>
            </w:r>
            <w:r w:rsidR="00D77F2A" w:rsidRPr="0028127B">
              <w:rPr>
                <w:sz w:val="20"/>
                <w:szCs w:val="20"/>
              </w:rPr>
              <w:t xml:space="preserve"> </w:t>
            </w:r>
            <w:r w:rsidR="00537EB4">
              <w:rPr>
                <w:sz w:val="20"/>
                <w:szCs w:val="20"/>
              </w:rPr>
              <w:t>Read Ahead Material</w:t>
            </w:r>
            <w:r w:rsidR="0069339E">
              <w:rPr>
                <w:sz w:val="20"/>
                <w:szCs w:val="20"/>
              </w:rPr>
              <w:t>s</w:t>
            </w:r>
            <w:r w:rsidR="00537EB4">
              <w:rPr>
                <w:sz w:val="20"/>
                <w:szCs w:val="20"/>
              </w:rPr>
              <w:t xml:space="preserve"> Overview and Purpose, </w:t>
            </w:r>
            <w:r w:rsidR="00D77F2A" w:rsidRPr="0028127B">
              <w:rPr>
                <w:sz w:val="20"/>
                <w:szCs w:val="20"/>
              </w:rPr>
              <w:t xml:space="preserve">and </w:t>
            </w:r>
            <w:r w:rsidR="00A14C46">
              <w:rPr>
                <w:sz w:val="20"/>
                <w:szCs w:val="20"/>
              </w:rPr>
              <w:t>I</w:t>
            </w:r>
            <w:r w:rsidR="00D77F2A" w:rsidRPr="0028127B">
              <w:rPr>
                <w:sz w:val="20"/>
                <w:szCs w:val="20"/>
              </w:rPr>
              <w:t xml:space="preserve">nitial </w:t>
            </w:r>
            <w:r w:rsidR="00A14C46">
              <w:rPr>
                <w:sz w:val="20"/>
                <w:szCs w:val="20"/>
              </w:rPr>
              <w:t>P</w:t>
            </w:r>
            <w:r w:rsidR="00D77F2A" w:rsidRPr="0028127B">
              <w:rPr>
                <w:sz w:val="20"/>
                <w:szCs w:val="20"/>
              </w:rPr>
              <w:t>olling</w:t>
            </w:r>
          </w:p>
        </w:tc>
        <w:tc>
          <w:tcPr>
            <w:tcW w:w="2335" w:type="dxa"/>
          </w:tcPr>
          <w:p w14:paraId="01078486" w14:textId="77777777" w:rsidR="00B33C29" w:rsidRPr="00B33C29" w:rsidRDefault="00B33C29" w:rsidP="00B33C29">
            <w:pPr>
              <w:rPr>
                <w:sz w:val="20"/>
                <w:szCs w:val="20"/>
              </w:rPr>
            </w:pPr>
            <w:r w:rsidRPr="00B33C29">
              <w:rPr>
                <w:sz w:val="20"/>
                <w:szCs w:val="20"/>
              </w:rPr>
              <w:t xml:space="preserve">Welcome: Scott Marler, Director, Iowa DOT </w:t>
            </w:r>
          </w:p>
          <w:p w14:paraId="1873AF92" w14:textId="3026E12E" w:rsidR="00B33C29" w:rsidRPr="00B33C29" w:rsidRDefault="00B33C29" w:rsidP="00B33C29">
            <w:pPr>
              <w:rPr>
                <w:sz w:val="20"/>
                <w:szCs w:val="20"/>
              </w:rPr>
            </w:pPr>
            <w:r w:rsidRPr="00B33C29">
              <w:rPr>
                <w:sz w:val="20"/>
                <w:szCs w:val="20"/>
              </w:rPr>
              <w:t>Victoria Sheehan, NHDOT Commissioner &amp; AASHTO President</w:t>
            </w:r>
            <w:r w:rsidR="00615559">
              <w:rPr>
                <w:sz w:val="20"/>
                <w:szCs w:val="20"/>
              </w:rPr>
              <w:t xml:space="preserve"> (Invited)</w:t>
            </w:r>
          </w:p>
          <w:p w14:paraId="292331EF" w14:textId="77777777" w:rsidR="00B33C29" w:rsidRPr="00B33C29" w:rsidRDefault="00B33C29" w:rsidP="00B33C29">
            <w:pPr>
              <w:rPr>
                <w:sz w:val="20"/>
                <w:szCs w:val="20"/>
              </w:rPr>
            </w:pPr>
            <w:r w:rsidRPr="00B33C29">
              <w:rPr>
                <w:sz w:val="20"/>
                <w:szCs w:val="20"/>
              </w:rPr>
              <w:t>Association Welcomes</w:t>
            </w:r>
          </w:p>
          <w:p w14:paraId="16FAFDBF" w14:textId="463F5E26" w:rsidR="0073730C" w:rsidRPr="0028127B" w:rsidRDefault="00B33C29" w:rsidP="00B33C29">
            <w:pPr>
              <w:rPr>
                <w:sz w:val="20"/>
                <w:szCs w:val="20"/>
              </w:rPr>
            </w:pPr>
            <w:r w:rsidRPr="00B33C29">
              <w:rPr>
                <w:sz w:val="20"/>
                <w:szCs w:val="20"/>
              </w:rPr>
              <w:t>Facilitator: Eric Rensel</w:t>
            </w:r>
          </w:p>
        </w:tc>
      </w:tr>
      <w:tr w:rsidR="0073730C" w:rsidRPr="0028127B" w14:paraId="79B40629" w14:textId="77777777" w:rsidTr="003F74E3">
        <w:tc>
          <w:tcPr>
            <w:tcW w:w="1165" w:type="dxa"/>
          </w:tcPr>
          <w:p w14:paraId="3A1BD215" w14:textId="714F2F78" w:rsidR="0073730C" w:rsidRPr="0028127B" w:rsidRDefault="00F21C93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E0F9D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  <w:gridSpan w:val="2"/>
          </w:tcPr>
          <w:p w14:paraId="58573E74" w14:textId="05628763" w:rsidR="0073730C" w:rsidRPr="0028127B" w:rsidRDefault="00DE32AD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Presentation: </w:t>
            </w:r>
            <w:r w:rsidR="00296B34">
              <w:rPr>
                <w:sz w:val="20"/>
                <w:szCs w:val="20"/>
              </w:rPr>
              <w:t>State of the Industry</w:t>
            </w:r>
            <w:r w:rsidR="00DD01B9">
              <w:rPr>
                <w:sz w:val="20"/>
                <w:szCs w:val="20"/>
              </w:rPr>
              <w:t xml:space="preserve"> since 1</w:t>
            </w:r>
            <w:r w:rsidR="00DD01B9" w:rsidRPr="00DD01B9">
              <w:rPr>
                <w:sz w:val="20"/>
                <w:szCs w:val="20"/>
                <w:vertAlign w:val="superscript"/>
              </w:rPr>
              <w:t>st</w:t>
            </w:r>
            <w:r w:rsidR="00DD01B9">
              <w:rPr>
                <w:sz w:val="20"/>
                <w:szCs w:val="20"/>
              </w:rPr>
              <w:t xml:space="preserve"> Workforce Summit</w:t>
            </w:r>
          </w:p>
        </w:tc>
        <w:tc>
          <w:tcPr>
            <w:tcW w:w="2335" w:type="dxa"/>
          </w:tcPr>
          <w:p w14:paraId="2603C547" w14:textId="2008A9E8" w:rsidR="0073730C" w:rsidRPr="0028127B" w:rsidRDefault="00363639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</w:t>
            </w:r>
            <w:r w:rsidR="00396818">
              <w:rPr>
                <w:sz w:val="20"/>
                <w:szCs w:val="20"/>
              </w:rPr>
              <w:t xml:space="preserve"> Hopps</w:t>
            </w:r>
          </w:p>
        </w:tc>
      </w:tr>
      <w:tr w:rsidR="00B971C8" w:rsidRPr="0028127B" w14:paraId="25EACE84" w14:textId="77777777" w:rsidTr="003F74E3">
        <w:tc>
          <w:tcPr>
            <w:tcW w:w="1165" w:type="dxa"/>
          </w:tcPr>
          <w:p w14:paraId="01963E7A" w14:textId="24FC652C" w:rsidR="00B971C8" w:rsidRPr="0028127B" w:rsidRDefault="00FE0F9D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</w:t>
            </w:r>
            <w:r w:rsidR="00C36E87" w:rsidRPr="0028127B">
              <w:rPr>
                <w:sz w:val="20"/>
                <w:szCs w:val="20"/>
              </w:rPr>
              <w:t>5 min.</w:t>
            </w:r>
          </w:p>
        </w:tc>
        <w:tc>
          <w:tcPr>
            <w:tcW w:w="5850" w:type="dxa"/>
            <w:gridSpan w:val="2"/>
          </w:tcPr>
          <w:p w14:paraId="7BE770B6" w14:textId="7FED9FD2" w:rsidR="00B971C8" w:rsidRPr="0028127B" w:rsidRDefault="00E3371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Group </w:t>
            </w:r>
            <w:r w:rsidR="006D5E0C" w:rsidRPr="0028127B">
              <w:rPr>
                <w:sz w:val="20"/>
                <w:szCs w:val="20"/>
              </w:rPr>
              <w:t xml:space="preserve">Discussion: </w:t>
            </w:r>
            <w:r w:rsidR="00023578" w:rsidRPr="00023578">
              <w:rPr>
                <w:i/>
                <w:iCs/>
                <w:sz w:val="20"/>
                <w:szCs w:val="20"/>
              </w:rPr>
              <w:t>Are there aspects of the products spun out of the 1st Workforce Summit that have been or anticipate will be useful to you?</w:t>
            </w:r>
          </w:p>
        </w:tc>
        <w:tc>
          <w:tcPr>
            <w:tcW w:w="2335" w:type="dxa"/>
          </w:tcPr>
          <w:p w14:paraId="78DBDE44" w14:textId="567F10AA" w:rsidR="00B971C8" w:rsidRPr="0028127B" w:rsidRDefault="004152E3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2F1CC8" w:rsidRPr="0028127B" w14:paraId="2EBE7F35" w14:textId="77777777" w:rsidTr="003F74E3">
        <w:tc>
          <w:tcPr>
            <w:tcW w:w="1165" w:type="dxa"/>
          </w:tcPr>
          <w:p w14:paraId="3F7330FB" w14:textId="2836539D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20 min.</w:t>
            </w:r>
          </w:p>
        </w:tc>
        <w:tc>
          <w:tcPr>
            <w:tcW w:w="5850" w:type="dxa"/>
            <w:gridSpan w:val="2"/>
          </w:tcPr>
          <w:p w14:paraId="412ADBA2" w14:textId="47326841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Case Study 1: Defining the TSMO Workforce Pipeline</w:t>
            </w:r>
          </w:p>
        </w:tc>
        <w:tc>
          <w:tcPr>
            <w:tcW w:w="2335" w:type="dxa"/>
          </w:tcPr>
          <w:p w14:paraId="2438B683" w14:textId="73D6649F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Dr. Stephanie Ivey</w:t>
            </w:r>
          </w:p>
        </w:tc>
      </w:tr>
      <w:tr w:rsidR="002F1CC8" w:rsidRPr="0028127B" w14:paraId="60FB2231" w14:textId="77777777" w:rsidTr="003F74E3">
        <w:tc>
          <w:tcPr>
            <w:tcW w:w="1165" w:type="dxa"/>
          </w:tcPr>
          <w:p w14:paraId="276BE8F8" w14:textId="164AC14A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</w:t>
            </w:r>
            <w:r w:rsidR="008E5666">
              <w:rPr>
                <w:sz w:val="20"/>
                <w:szCs w:val="20"/>
              </w:rPr>
              <w:t>0</w:t>
            </w:r>
            <w:r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71D52CAF" w14:textId="1E282C73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Group Discussion</w:t>
            </w:r>
            <w:r w:rsidRPr="0028127B">
              <w:rPr>
                <w:i/>
                <w:iCs/>
                <w:sz w:val="20"/>
                <w:szCs w:val="20"/>
              </w:rPr>
              <w:t xml:space="preserve">: What </w:t>
            </w:r>
            <w:r w:rsidR="0069339E">
              <w:rPr>
                <w:i/>
                <w:iCs/>
                <w:sz w:val="20"/>
                <w:szCs w:val="20"/>
              </w:rPr>
              <w:t>internal or external challenges</w:t>
            </w:r>
            <w:r w:rsidRPr="0028127B">
              <w:rPr>
                <w:i/>
                <w:iCs/>
                <w:sz w:val="20"/>
                <w:szCs w:val="20"/>
              </w:rPr>
              <w:t xml:space="preserve"> do you have </w:t>
            </w:r>
            <w:r w:rsidR="002D79B9">
              <w:rPr>
                <w:i/>
                <w:iCs/>
                <w:sz w:val="20"/>
                <w:szCs w:val="20"/>
              </w:rPr>
              <w:t>related to</w:t>
            </w:r>
            <w:r w:rsidRPr="0028127B">
              <w:rPr>
                <w:i/>
                <w:iCs/>
                <w:sz w:val="20"/>
                <w:szCs w:val="20"/>
              </w:rPr>
              <w:t xml:space="preserve"> the ability to bring new professional staff into the TSMO Workforce?</w:t>
            </w:r>
          </w:p>
        </w:tc>
        <w:tc>
          <w:tcPr>
            <w:tcW w:w="2335" w:type="dxa"/>
          </w:tcPr>
          <w:p w14:paraId="1A20376D" w14:textId="142036BC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F22CD0" w:rsidRPr="0028127B" w14:paraId="367D4A58" w14:textId="77777777" w:rsidTr="003F74E3">
        <w:trPr>
          <w:trHeight w:val="431"/>
        </w:trPr>
        <w:tc>
          <w:tcPr>
            <w:tcW w:w="1165" w:type="dxa"/>
            <w:vMerge w:val="restart"/>
            <w:tcBorders>
              <w:right w:val="single" w:sz="4" w:space="0" w:color="auto"/>
            </w:tcBorders>
          </w:tcPr>
          <w:p w14:paraId="1E84605B" w14:textId="5B8C890C" w:rsidR="00F22CD0" w:rsidRPr="0028127B" w:rsidRDefault="00B7462B" w:rsidP="002F1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22CD0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14E96" w14:textId="65BFD28B" w:rsidR="00F22CD0" w:rsidRPr="00F22CD0" w:rsidRDefault="00F22CD0" w:rsidP="00F22CD0">
            <w:pPr>
              <w:rPr>
                <w:i/>
                <w:iCs/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Breakout: </w:t>
            </w:r>
            <w:r w:rsidRPr="0028127B">
              <w:rPr>
                <w:i/>
                <w:iCs/>
                <w:sz w:val="20"/>
                <w:szCs w:val="20"/>
              </w:rPr>
              <w:t xml:space="preserve">At the professional level, what issues are you facing related to </w:t>
            </w:r>
            <w:r>
              <w:rPr>
                <w:i/>
                <w:iCs/>
                <w:sz w:val="20"/>
                <w:szCs w:val="20"/>
              </w:rPr>
              <w:t xml:space="preserve">TSMO </w:t>
            </w:r>
            <w:r w:rsidRPr="0028127B">
              <w:rPr>
                <w:i/>
                <w:iCs/>
                <w:sz w:val="20"/>
                <w:szCs w:val="20"/>
              </w:rPr>
              <w:t>Workforce Development?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14:paraId="399D10BC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1: </w:t>
            </w:r>
            <w:r w:rsidRPr="0028127B">
              <w:rPr>
                <w:sz w:val="20"/>
                <w:szCs w:val="20"/>
              </w:rPr>
              <w:t>Dr. Stephanie Ivey</w:t>
            </w:r>
          </w:p>
          <w:p w14:paraId="5997D47C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2: </w:t>
            </w:r>
            <w:r w:rsidRPr="0028127B">
              <w:rPr>
                <w:sz w:val="20"/>
                <w:szCs w:val="20"/>
              </w:rPr>
              <w:t>Pat Noyes</w:t>
            </w:r>
          </w:p>
          <w:p w14:paraId="30E0ADEE" w14:textId="30BF913C" w:rsidR="00F22CD0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F22CD0" w:rsidRPr="0028127B" w14:paraId="56CE675B" w14:textId="77777777" w:rsidTr="003F74E3">
        <w:trPr>
          <w:trHeight w:val="664"/>
        </w:trPr>
        <w:tc>
          <w:tcPr>
            <w:tcW w:w="1165" w:type="dxa"/>
            <w:vMerge/>
            <w:tcBorders>
              <w:right w:val="single" w:sz="4" w:space="0" w:color="auto"/>
            </w:tcBorders>
          </w:tcPr>
          <w:p w14:paraId="7B07AD9E" w14:textId="77777777" w:rsidR="00F22CD0" w:rsidRPr="0028127B" w:rsidRDefault="00F22CD0" w:rsidP="002F1CC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94AF6" w14:textId="16AFB533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Changes in needed KSAs</w:t>
            </w:r>
          </w:p>
          <w:p w14:paraId="05EDC977" w14:textId="093287A4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Recruiting</w:t>
            </w:r>
          </w:p>
          <w:p w14:paraId="0E5684B8" w14:textId="1BCB079A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Retention</w:t>
            </w:r>
          </w:p>
          <w:p w14:paraId="7E936F18" w14:textId="77777777" w:rsidR="00F22CD0" w:rsidRDefault="00F22CD0" w:rsidP="00F22CD0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Training</w:t>
            </w:r>
          </w:p>
          <w:p w14:paraId="7AF8683E" w14:textId="3E741A1A" w:rsidR="00405FE3" w:rsidRPr="00F22CD0" w:rsidRDefault="00405FE3" w:rsidP="00F22CD0">
            <w:pPr>
              <w:pStyle w:val="ListParagraph"/>
              <w:numPr>
                <w:ilvl w:val="0"/>
                <w:numId w:val="5"/>
              </w:numPr>
              <w:ind w:left="248"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Churn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9AC5" w14:textId="37A08FE7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Succession planning</w:t>
            </w:r>
          </w:p>
          <w:p w14:paraId="7BFE69FB" w14:textId="39C914E5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Diversity, Inclusion, and Equity</w:t>
            </w:r>
          </w:p>
          <w:p w14:paraId="6A34AA08" w14:textId="49FB20BB" w:rsidR="00F22CD0" w:rsidRPr="00F22CD0" w:rsidRDefault="00F22CD0" w:rsidP="00F22CD0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sz w:val="20"/>
                <w:szCs w:val="20"/>
              </w:rPr>
            </w:pPr>
            <w:r w:rsidRPr="00F22CD0">
              <w:rPr>
                <w:sz w:val="20"/>
                <w:szCs w:val="20"/>
              </w:rPr>
              <w:t>Stability</w:t>
            </w:r>
          </w:p>
          <w:p w14:paraId="709C8001" w14:textId="33822C06" w:rsidR="00F22CD0" w:rsidRPr="00F22CD0" w:rsidRDefault="00405FE3" w:rsidP="00F22CD0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sz w:val="20"/>
                <w:szCs w:val="20"/>
              </w:rPr>
            </w:pPr>
            <w:r w:rsidRPr="0069339E">
              <w:rPr>
                <w:sz w:val="20"/>
                <w:szCs w:val="20"/>
              </w:rPr>
              <w:t>Other</w:t>
            </w: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14:paraId="3EE79F13" w14:textId="77777777" w:rsidR="00F22CD0" w:rsidRPr="0028127B" w:rsidRDefault="00F22CD0" w:rsidP="002F1CC8">
            <w:pPr>
              <w:rPr>
                <w:sz w:val="20"/>
                <w:szCs w:val="20"/>
              </w:rPr>
            </w:pPr>
          </w:p>
        </w:tc>
      </w:tr>
      <w:tr w:rsidR="002F1CC8" w:rsidRPr="0028127B" w14:paraId="485C1BEE" w14:textId="77777777" w:rsidTr="003F74E3">
        <w:tc>
          <w:tcPr>
            <w:tcW w:w="1165" w:type="dxa"/>
          </w:tcPr>
          <w:p w14:paraId="64CBD54E" w14:textId="744DA734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C2FD3B" w14:textId="43E03898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Breakout Report-Out</w:t>
            </w:r>
          </w:p>
        </w:tc>
        <w:tc>
          <w:tcPr>
            <w:tcW w:w="2335" w:type="dxa"/>
          </w:tcPr>
          <w:p w14:paraId="2579AFDB" w14:textId="37D23D2C" w:rsidR="002F1CC8" w:rsidRPr="0028127B" w:rsidRDefault="002F1CC8" w:rsidP="002F1CC8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</w:tbl>
    <w:p w14:paraId="0CBFDCBD" w14:textId="7A3F60AE" w:rsidR="00BD27AF" w:rsidRDefault="00BD27AF">
      <w:pPr>
        <w:rPr>
          <w:b/>
          <w:bCs/>
          <w:sz w:val="20"/>
          <w:szCs w:val="20"/>
        </w:rPr>
      </w:pPr>
    </w:p>
    <w:p w14:paraId="2253339A" w14:textId="77777777" w:rsidR="008E5666" w:rsidRDefault="008E566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26ACD46A" w14:textId="0AB0239F" w:rsidR="00BB6C80" w:rsidRPr="0028127B" w:rsidRDefault="00BB6C80" w:rsidP="005F73ED">
      <w:pPr>
        <w:spacing w:after="0"/>
        <w:rPr>
          <w:b/>
          <w:bCs/>
          <w:sz w:val="20"/>
          <w:szCs w:val="20"/>
        </w:rPr>
      </w:pPr>
      <w:r w:rsidRPr="0028127B">
        <w:rPr>
          <w:b/>
          <w:bCs/>
          <w:sz w:val="20"/>
          <w:szCs w:val="20"/>
        </w:rPr>
        <w:lastRenderedPageBreak/>
        <w:t>SEGMENT 2:</w:t>
      </w:r>
      <w:r w:rsidR="00961E42" w:rsidRPr="0028127B">
        <w:rPr>
          <w:b/>
          <w:bCs/>
          <w:sz w:val="20"/>
          <w:szCs w:val="20"/>
        </w:rPr>
        <w:t xml:space="preserve"> Understanding Anticipated </w:t>
      </w:r>
      <w:r w:rsidR="0001243E" w:rsidRPr="0028127B">
        <w:rPr>
          <w:b/>
          <w:bCs/>
          <w:sz w:val="20"/>
          <w:szCs w:val="20"/>
        </w:rPr>
        <w:t xml:space="preserve">Changes </w:t>
      </w:r>
      <w:r w:rsidR="00961E42" w:rsidRPr="0028127B">
        <w:rPr>
          <w:b/>
          <w:bCs/>
          <w:sz w:val="20"/>
          <w:szCs w:val="20"/>
        </w:rPr>
        <w:t xml:space="preserve">in Workforce </w:t>
      </w:r>
      <w:r w:rsidR="0001243E" w:rsidRPr="0028127B">
        <w:rPr>
          <w:b/>
          <w:bCs/>
          <w:sz w:val="20"/>
          <w:szCs w:val="20"/>
        </w:rPr>
        <w:t>Needs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2335"/>
      </w:tblGrid>
      <w:tr w:rsidR="00BB6C80" w:rsidRPr="0028127B" w14:paraId="4DB43DF7" w14:textId="77777777" w:rsidTr="6F0E573E">
        <w:trPr>
          <w:tblHeader/>
        </w:trPr>
        <w:tc>
          <w:tcPr>
            <w:tcW w:w="1165" w:type="dxa"/>
          </w:tcPr>
          <w:p w14:paraId="4F5DA5F9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850" w:type="dxa"/>
          </w:tcPr>
          <w:p w14:paraId="56B51587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35" w:type="dxa"/>
          </w:tcPr>
          <w:p w14:paraId="7C07AE3C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Speaker</w:t>
            </w:r>
          </w:p>
        </w:tc>
      </w:tr>
      <w:tr w:rsidR="00346949" w:rsidRPr="0028127B" w14:paraId="2A272606" w14:textId="77777777" w:rsidTr="6F0E573E">
        <w:tc>
          <w:tcPr>
            <w:tcW w:w="1165" w:type="dxa"/>
          </w:tcPr>
          <w:p w14:paraId="5CE23C56" w14:textId="77777777" w:rsidR="00346949" w:rsidRPr="0028127B" w:rsidRDefault="00346949" w:rsidP="00B0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11DD68D1" w14:textId="77777777" w:rsidR="00346949" w:rsidRDefault="00346949" w:rsidP="00B0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 Robin Discussion</w:t>
            </w:r>
            <w:r w:rsidRPr="0028127B">
              <w:rPr>
                <w:sz w:val="20"/>
                <w:szCs w:val="20"/>
              </w:rPr>
              <w:t>: Overview of related TSMO Workforce Development Activities</w:t>
            </w:r>
            <w:r>
              <w:rPr>
                <w:sz w:val="20"/>
                <w:szCs w:val="20"/>
              </w:rPr>
              <w:t xml:space="preserve"> (JPO, FHWA Office of Ops., FHWA Workforce Centers)</w:t>
            </w:r>
          </w:p>
          <w:p w14:paraId="264D54DE" w14:textId="77777777" w:rsidR="001D2857" w:rsidRPr="001D2857" w:rsidRDefault="001D2857" w:rsidP="001D2857">
            <w:pPr>
              <w:rPr>
                <w:sz w:val="20"/>
                <w:szCs w:val="20"/>
              </w:rPr>
            </w:pPr>
            <w:r w:rsidRPr="001D2857">
              <w:rPr>
                <w:sz w:val="20"/>
                <w:szCs w:val="20"/>
              </w:rPr>
              <w:t>•</w:t>
            </w:r>
            <w:r w:rsidRPr="001D2857">
              <w:rPr>
                <w:sz w:val="20"/>
                <w:szCs w:val="20"/>
              </w:rPr>
              <w:tab/>
              <w:t>FHWA Office of Operations - Tracy Scriba</w:t>
            </w:r>
          </w:p>
          <w:p w14:paraId="7FBDA123" w14:textId="53D00215" w:rsidR="001D2857" w:rsidRPr="001D2857" w:rsidRDefault="001D2857" w:rsidP="001D2857">
            <w:pPr>
              <w:rPr>
                <w:sz w:val="20"/>
                <w:szCs w:val="20"/>
              </w:rPr>
            </w:pPr>
            <w:r w:rsidRPr="6F0E573E">
              <w:rPr>
                <w:sz w:val="20"/>
                <w:szCs w:val="20"/>
              </w:rPr>
              <w:t>•</w:t>
            </w:r>
            <w:r>
              <w:tab/>
            </w:r>
            <w:r w:rsidRPr="6F0E573E">
              <w:rPr>
                <w:sz w:val="20"/>
                <w:szCs w:val="20"/>
              </w:rPr>
              <w:t xml:space="preserve">ITS Joint Program Office – </w:t>
            </w:r>
            <w:r w:rsidR="539CC3E9" w:rsidRPr="6F0E573E">
              <w:rPr>
                <w:sz w:val="20"/>
                <w:szCs w:val="20"/>
              </w:rPr>
              <w:t xml:space="preserve">Andrew </w:t>
            </w:r>
            <w:r w:rsidR="00A3741B" w:rsidRPr="00A3741B">
              <w:rPr>
                <w:sz w:val="20"/>
                <w:szCs w:val="20"/>
              </w:rPr>
              <w:t>Berthaume</w:t>
            </w:r>
          </w:p>
          <w:p w14:paraId="6E319238" w14:textId="28DBA969" w:rsidR="001D2857" w:rsidRPr="0028127B" w:rsidRDefault="001D2857" w:rsidP="001D2857">
            <w:pPr>
              <w:rPr>
                <w:sz w:val="20"/>
                <w:szCs w:val="20"/>
              </w:rPr>
            </w:pPr>
            <w:r w:rsidRPr="001D2857">
              <w:rPr>
                <w:sz w:val="20"/>
                <w:szCs w:val="20"/>
              </w:rPr>
              <w:t>•</w:t>
            </w:r>
            <w:r w:rsidRPr="001D2857">
              <w:rPr>
                <w:sz w:val="20"/>
                <w:szCs w:val="20"/>
              </w:rPr>
              <w:tab/>
              <w:t>Workforce Centers – Stephanie Ivey</w:t>
            </w:r>
          </w:p>
        </w:tc>
        <w:tc>
          <w:tcPr>
            <w:tcW w:w="2335" w:type="dxa"/>
          </w:tcPr>
          <w:p w14:paraId="7EC36C85" w14:textId="5EEE1B72" w:rsidR="00346949" w:rsidRPr="0028127B" w:rsidRDefault="00522CBF" w:rsidP="00B06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Rensel</w:t>
            </w:r>
          </w:p>
        </w:tc>
      </w:tr>
      <w:tr w:rsidR="00BB6C80" w:rsidRPr="0028127B" w14:paraId="02EEA6DA" w14:textId="77777777" w:rsidTr="6F0E573E">
        <w:tc>
          <w:tcPr>
            <w:tcW w:w="1165" w:type="dxa"/>
          </w:tcPr>
          <w:p w14:paraId="16BA0479" w14:textId="57299704" w:rsidR="00BB6C80" w:rsidRPr="0028127B" w:rsidRDefault="009D0F4C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20</w:t>
            </w:r>
            <w:r w:rsidR="00E70863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794A6454" w14:textId="4EB6523C" w:rsidR="00BB6C80" w:rsidRPr="0028127B" w:rsidRDefault="00605296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Presentation: TSMO Workforce Guidebook</w:t>
            </w:r>
          </w:p>
        </w:tc>
        <w:tc>
          <w:tcPr>
            <w:tcW w:w="2335" w:type="dxa"/>
          </w:tcPr>
          <w:p w14:paraId="35F7EA92" w14:textId="1F7C6F2F" w:rsidR="00BB6C80" w:rsidRPr="0028127B" w:rsidRDefault="00261352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BB6C80" w:rsidRPr="0028127B" w14:paraId="1E962B34" w14:textId="77777777" w:rsidTr="6F0E573E">
        <w:tc>
          <w:tcPr>
            <w:tcW w:w="1165" w:type="dxa"/>
          </w:tcPr>
          <w:p w14:paraId="1883BB6F" w14:textId="49C7958D" w:rsidR="00BB6C80" w:rsidRPr="0028127B" w:rsidRDefault="00E70863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10BA5AAF" w14:textId="2CC41420" w:rsidR="00BB6C80" w:rsidRPr="0028127B" w:rsidRDefault="00E3371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Group </w:t>
            </w:r>
            <w:r w:rsidR="00605296" w:rsidRPr="0028127B">
              <w:rPr>
                <w:sz w:val="20"/>
                <w:szCs w:val="20"/>
              </w:rPr>
              <w:t>Discussion</w:t>
            </w:r>
            <w:r w:rsidR="006B06F6" w:rsidRPr="0028127B">
              <w:rPr>
                <w:sz w:val="20"/>
                <w:szCs w:val="20"/>
              </w:rPr>
              <w:t xml:space="preserve">: </w:t>
            </w:r>
            <w:r w:rsidR="006B06F6" w:rsidRPr="0028127B">
              <w:rPr>
                <w:i/>
                <w:iCs/>
                <w:sz w:val="20"/>
                <w:szCs w:val="20"/>
              </w:rPr>
              <w:t>How have you used the Guidebook and what types of professional positions are missing?</w:t>
            </w:r>
          </w:p>
        </w:tc>
        <w:tc>
          <w:tcPr>
            <w:tcW w:w="2335" w:type="dxa"/>
          </w:tcPr>
          <w:p w14:paraId="5835AF62" w14:textId="565B4315" w:rsidR="00BB6C80" w:rsidRPr="0028127B" w:rsidRDefault="000B05F5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261352" w:rsidRPr="0028127B" w14:paraId="1CE39192" w14:textId="77777777" w:rsidTr="6F0E573E">
        <w:tc>
          <w:tcPr>
            <w:tcW w:w="1165" w:type="dxa"/>
          </w:tcPr>
          <w:p w14:paraId="4523148C" w14:textId="44196BD7" w:rsidR="00261352" w:rsidRPr="0028127B" w:rsidRDefault="009D0F4C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20</w:t>
            </w:r>
            <w:r w:rsidR="00E70863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6DD81D7E" w14:textId="612EDFB8" w:rsidR="00261352" w:rsidRPr="0028127B" w:rsidRDefault="00261352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Case Study 2: </w:t>
            </w:r>
            <w:r w:rsidR="00B9565A" w:rsidRPr="0028127B">
              <w:rPr>
                <w:sz w:val="20"/>
                <w:szCs w:val="20"/>
              </w:rPr>
              <w:t>Developing the Paraprofessional TSMO Workforce</w:t>
            </w:r>
          </w:p>
        </w:tc>
        <w:tc>
          <w:tcPr>
            <w:tcW w:w="2335" w:type="dxa"/>
          </w:tcPr>
          <w:p w14:paraId="16F0546D" w14:textId="07390EA6" w:rsidR="00261352" w:rsidRPr="0028127B" w:rsidRDefault="005B7C22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B9565A" w:rsidRPr="0028127B" w14:paraId="27FB5B3E" w14:textId="77777777" w:rsidTr="6F0E573E">
        <w:tc>
          <w:tcPr>
            <w:tcW w:w="1165" w:type="dxa"/>
          </w:tcPr>
          <w:p w14:paraId="6143CB53" w14:textId="50F86FBB" w:rsidR="00B9565A" w:rsidRPr="0028127B" w:rsidRDefault="00CB661C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0863" w:rsidRPr="0028127B">
              <w:rPr>
                <w:sz w:val="20"/>
                <w:szCs w:val="20"/>
              </w:rPr>
              <w:t>0 min.</w:t>
            </w:r>
          </w:p>
        </w:tc>
        <w:tc>
          <w:tcPr>
            <w:tcW w:w="5850" w:type="dxa"/>
          </w:tcPr>
          <w:p w14:paraId="00DC2265" w14:textId="5D373A0C" w:rsidR="00B9565A" w:rsidRPr="00CB661C" w:rsidRDefault="00AD55B8" w:rsidP="00CB661C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Breakout: At the paraprofessional level, what issues are you facing related to Workforce Development?</w:t>
            </w:r>
          </w:p>
        </w:tc>
        <w:tc>
          <w:tcPr>
            <w:tcW w:w="2335" w:type="dxa"/>
          </w:tcPr>
          <w:p w14:paraId="24AEE404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1: </w:t>
            </w:r>
            <w:r w:rsidRPr="0028127B">
              <w:rPr>
                <w:sz w:val="20"/>
                <w:szCs w:val="20"/>
              </w:rPr>
              <w:t>Dr. Stephanie Ivey</w:t>
            </w:r>
          </w:p>
          <w:p w14:paraId="646E231A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2: </w:t>
            </w:r>
            <w:r w:rsidRPr="0028127B">
              <w:rPr>
                <w:sz w:val="20"/>
                <w:szCs w:val="20"/>
              </w:rPr>
              <w:t>Pat Noyes</w:t>
            </w:r>
          </w:p>
          <w:p w14:paraId="18203E1B" w14:textId="70457861" w:rsidR="00B9565A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B9565A" w:rsidRPr="0028127B" w14:paraId="3AA0F142" w14:textId="77777777" w:rsidTr="6F0E573E">
        <w:tc>
          <w:tcPr>
            <w:tcW w:w="1165" w:type="dxa"/>
          </w:tcPr>
          <w:p w14:paraId="53524478" w14:textId="10799FB3" w:rsidR="00B9565A" w:rsidRPr="0028127B" w:rsidRDefault="00E70863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1619A143" w14:textId="1C12DFBC" w:rsidR="00B9565A" w:rsidRPr="0028127B" w:rsidRDefault="003A312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Breakout Report-Out</w:t>
            </w:r>
          </w:p>
        </w:tc>
        <w:tc>
          <w:tcPr>
            <w:tcW w:w="2335" w:type="dxa"/>
          </w:tcPr>
          <w:p w14:paraId="704C4FDE" w14:textId="16E844A9" w:rsidR="00B9565A" w:rsidRPr="0028127B" w:rsidRDefault="003A312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CB661C" w:rsidRPr="0028127B" w14:paraId="481B8E5D" w14:textId="77777777" w:rsidTr="6F0E573E">
        <w:tc>
          <w:tcPr>
            <w:tcW w:w="1165" w:type="dxa"/>
          </w:tcPr>
          <w:p w14:paraId="2DF6E565" w14:textId="2AB1AF4E" w:rsidR="00CB661C" w:rsidRPr="0028127B" w:rsidRDefault="00CB661C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73CB22D0" w14:textId="00EF2AFD" w:rsidR="00CB661C" w:rsidRPr="0028127B" w:rsidRDefault="00DC7101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</w:t>
            </w:r>
            <w:r w:rsidR="00CB661C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335" w:type="dxa"/>
          </w:tcPr>
          <w:p w14:paraId="53037E92" w14:textId="77777777" w:rsidR="00CB661C" w:rsidRPr="0028127B" w:rsidRDefault="00CB661C" w:rsidP="005F73ED">
            <w:pPr>
              <w:rPr>
                <w:sz w:val="20"/>
                <w:szCs w:val="20"/>
              </w:rPr>
            </w:pPr>
          </w:p>
        </w:tc>
      </w:tr>
    </w:tbl>
    <w:p w14:paraId="3ECF02D7" w14:textId="02043340" w:rsidR="00BB6C80" w:rsidRPr="0028127B" w:rsidRDefault="00BB6C80" w:rsidP="005F73ED">
      <w:pPr>
        <w:spacing w:after="0"/>
        <w:rPr>
          <w:sz w:val="20"/>
          <w:szCs w:val="20"/>
        </w:rPr>
      </w:pPr>
    </w:p>
    <w:p w14:paraId="7C30C9C0" w14:textId="77D113B8" w:rsidR="00BB6C80" w:rsidRPr="0028127B" w:rsidRDefault="00BB6C80" w:rsidP="005F73ED">
      <w:pPr>
        <w:spacing w:after="0"/>
        <w:rPr>
          <w:b/>
          <w:bCs/>
          <w:sz w:val="20"/>
          <w:szCs w:val="20"/>
        </w:rPr>
      </w:pPr>
      <w:r w:rsidRPr="0028127B">
        <w:rPr>
          <w:b/>
          <w:bCs/>
          <w:sz w:val="20"/>
          <w:szCs w:val="20"/>
        </w:rPr>
        <w:t>SEGMENT 3:</w:t>
      </w:r>
      <w:r w:rsidR="0001243E" w:rsidRPr="0028127B">
        <w:rPr>
          <w:b/>
          <w:bCs/>
          <w:sz w:val="20"/>
          <w:szCs w:val="20"/>
        </w:rPr>
        <w:t xml:space="preserve"> </w:t>
      </w:r>
      <w:r w:rsidR="00955959" w:rsidRPr="0028127B">
        <w:rPr>
          <w:b/>
          <w:bCs/>
          <w:sz w:val="20"/>
          <w:szCs w:val="20"/>
        </w:rPr>
        <w:t xml:space="preserve">Establishing </w:t>
      </w:r>
      <w:r w:rsidR="00767759" w:rsidRPr="0028127B">
        <w:rPr>
          <w:b/>
          <w:bCs/>
          <w:sz w:val="20"/>
          <w:szCs w:val="20"/>
        </w:rPr>
        <w:t xml:space="preserve">the </w:t>
      </w:r>
      <w:r w:rsidR="00955959" w:rsidRPr="0028127B">
        <w:rPr>
          <w:b/>
          <w:bCs/>
          <w:sz w:val="20"/>
          <w:szCs w:val="20"/>
        </w:rPr>
        <w:t xml:space="preserve">TSMO Workforce </w:t>
      </w:r>
      <w:r w:rsidR="00767759" w:rsidRPr="0028127B">
        <w:rPr>
          <w:b/>
          <w:bCs/>
          <w:sz w:val="20"/>
          <w:szCs w:val="20"/>
        </w:rPr>
        <w:t xml:space="preserve">Development </w:t>
      </w:r>
      <w:r w:rsidR="00955959" w:rsidRPr="0028127B">
        <w:rPr>
          <w:b/>
          <w:bCs/>
          <w:sz w:val="20"/>
          <w:szCs w:val="20"/>
        </w:rPr>
        <w:t xml:space="preserve">Roadmap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2335"/>
      </w:tblGrid>
      <w:tr w:rsidR="00BB6C80" w:rsidRPr="0028127B" w14:paraId="2664EB8A" w14:textId="77777777" w:rsidTr="6F0E573E">
        <w:tc>
          <w:tcPr>
            <w:tcW w:w="1165" w:type="dxa"/>
          </w:tcPr>
          <w:p w14:paraId="76B8D0A5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850" w:type="dxa"/>
          </w:tcPr>
          <w:p w14:paraId="2B293A8F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35" w:type="dxa"/>
          </w:tcPr>
          <w:p w14:paraId="67B85A16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Speaker</w:t>
            </w:r>
          </w:p>
        </w:tc>
      </w:tr>
      <w:tr w:rsidR="00BB6C80" w:rsidRPr="0028127B" w14:paraId="37DC78A4" w14:textId="77777777" w:rsidTr="6F0E573E">
        <w:tc>
          <w:tcPr>
            <w:tcW w:w="1165" w:type="dxa"/>
          </w:tcPr>
          <w:p w14:paraId="08ACD60B" w14:textId="2EE30EFA" w:rsidR="00BB6C80" w:rsidRPr="0028127B" w:rsidRDefault="00D64AA1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699C0D5B" w14:textId="521D5680" w:rsidR="00BB6C80" w:rsidRPr="0028127B" w:rsidRDefault="00FC5335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Introduction for </w:t>
            </w:r>
            <w:r w:rsidR="00D64AA1" w:rsidRPr="0028127B">
              <w:rPr>
                <w:sz w:val="20"/>
                <w:szCs w:val="20"/>
              </w:rPr>
              <w:t>N</w:t>
            </w:r>
            <w:r w:rsidRPr="0028127B">
              <w:rPr>
                <w:sz w:val="20"/>
                <w:szCs w:val="20"/>
              </w:rPr>
              <w:t xml:space="preserve">ew </w:t>
            </w:r>
            <w:r w:rsidR="00D64AA1" w:rsidRPr="0028127B">
              <w:rPr>
                <w:sz w:val="20"/>
                <w:szCs w:val="20"/>
              </w:rPr>
              <w:t>P</w:t>
            </w:r>
            <w:r w:rsidRPr="0028127B">
              <w:rPr>
                <w:sz w:val="20"/>
                <w:szCs w:val="20"/>
              </w:rPr>
              <w:t xml:space="preserve">articipants / </w:t>
            </w:r>
            <w:r w:rsidR="00AC3F96" w:rsidRPr="0028127B">
              <w:rPr>
                <w:sz w:val="20"/>
                <w:szCs w:val="20"/>
              </w:rPr>
              <w:t>Day 1 Highlights</w:t>
            </w:r>
            <w:r w:rsidR="000B05F5" w:rsidRPr="0028127B">
              <w:rPr>
                <w:sz w:val="20"/>
                <w:szCs w:val="20"/>
              </w:rPr>
              <w:t xml:space="preserve"> Review</w:t>
            </w:r>
          </w:p>
        </w:tc>
        <w:tc>
          <w:tcPr>
            <w:tcW w:w="2335" w:type="dxa"/>
          </w:tcPr>
          <w:p w14:paraId="22B94017" w14:textId="351781AC" w:rsidR="00BB6C80" w:rsidRPr="0028127B" w:rsidRDefault="000B05F5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BB6C80" w:rsidRPr="0028127B" w14:paraId="050F4E37" w14:textId="77777777" w:rsidTr="6F0E573E">
        <w:tc>
          <w:tcPr>
            <w:tcW w:w="1165" w:type="dxa"/>
          </w:tcPr>
          <w:p w14:paraId="200CED98" w14:textId="0438F97C" w:rsidR="00BB6C80" w:rsidRPr="0028127B" w:rsidRDefault="00100244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64AA1" w:rsidRPr="0028127B">
              <w:rPr>
                <w:sz w:val="20"/>
                <w:szCs w:val="20"/>
              </w:rPr>
              <w:t xml:space="preserve"> m</w:t>
            </w:r>
            <w:r w:rsidR="00FD15F3" w:rsidRPr="0028127B">
              <w:rPr>
                <w:sz w:val="20"/>
                <w:szCs w:val="20"/>
              </w:rPr>
              <w:t>in.</w:t>
            </w:r>
          </w:p>
        </w:tc>
        <w:tc>
          <w:tcPr>
            <w:tcW w:w="5850" w:type="dxa"/>
          </w:tcPr>
          <w:p w14:paraId="2B0394AC" w14:textId="3662A9F2" w:rsidR="00BB6C80" w:rsidRPr="0028127B" w:rsidRDefault="0043121E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Case Study 3: Best </w:t>
            </w:r>
            <w:r w:rsidR="00D64AA1" w:rsidRPr="0028127B">
              <w:rPr>
                <w:sz w:val="20"/>
                <w:szCs w:val="20"/>
              </w:rPr>
              <w:t>P</w:t>
            </w:r>
            <w:r w:rsidRPr="0028127B">
              <w:rPr>
                <w:sz w:val="20"/>
                <w:szCs w:val="20"/>
              </w:rPr>
              <w:t xml:space="preserve">ractices </w:t>
            </w:r>
            <w:r w:rsidR="00D97198" w:rsidRPr="0028127B">
              <w:rPr>
                <w:sz w:val="20"/>
                <w:szCs w:val="20"/>
              </w:rPr>
              <w:t xml:space="preserve">in </w:t>
            </w:r>
            <w:r w:rsidR="00D64AA1" w:rsidRPr="0028127B">
              <w:rPr>
                <w:sz w:val="20"/>
                <w:szCs w:val="20"/>
              </w:rPr>
              <w:t>W</w:t>
            </w:r>
            <w:r w:rsidR="00D97198" w:rsidRPr="0028127B">
              <w:rPr>
                <w:sz w:val="20"/>
                <w:szCs w:val="20"/>
              </w:rPr>
              <w:t xml:space="preserve">orkforce </w:t>
            </w:r>
            <w:r w:rsidR="00D64AA1" w:rsidRPr="0028127B">
              <w:rPr>
                <w:sz w:val="20"/>
                <w:szCs w:val="20"/>
              </w:rPr>
              <w:t>D</w:t>
            </w:r>
            <w:r w:rsidR="00D97198" w:rsidRPr="0028127B">
              <w:rPr>
                <w:sz w:val="20"/>
                <w:szCs w:val="20"/>
              </w:rPr>
              <w:t xml:space="preserve">evelopment from </w:t>
            </w:r>
            <w:r w:rsidR="00D64AA1" w:rsidRPr="0028127B">
              <w:rPr>
                <w:sz w:val="20"/>
                <w:szCs w:val="20"/>
              </w:rPr>
              <w:t>S</w:t>
            </w:r>
            <w:r w:rsidR="00D97198" w:rsidRPr="0028127B">
              <w:rPr>
                <w:sz w:val="20"/>
                <w:szCs w:val="20"/>
              </w:rPr>
              <w:t xml:space="preserve">imilar </w:t>
            </w:r>
            <w:r w:rsidR="00D64AA1" w:rsidRPr="0028127B">
              <w:rPr>
                <w:sz w:val="20"/>
                <w:szCs w:val="20"/>
              </w:rPr>
              <w:t>I</w:t>
            </w:r>
            <w:r w:rsidR="00D97198" w:rsidRPr="0028127B">
              <w:rPr>
                <w:sz w:val="20"/>
                <w:szCs w:val="20"/>
              </w:rPr>
              <w:t>ndustries</w:t>
            </w:r>
          </w:p>
        </w:tc>
        <w:tc>
          <w:tcPr>
            <w:tcW w:w="2335" w:type="dxa"/>
          </w:tcPr>
          <w:p w14:paraId="436B43A8" w14:textId="0BAC65DE" w:rsidR="00BB6C80" w:rsidRPr="0028127B" w:rsidRDefault="00DC65DB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Pat Noyes</w:t>
            </w:r>
          </w:p>
        </w:tc>
      </w:tr>
      <w:tr w:rsidR="00BC7693" w:rsidRPr="0028127B" w14:paraId="799230F5" w14:textId="77777777" w:rsidTr="6F0E573E">
        <w:tc>
          <w:tcPr>
            <w:tcW w:w="1165" w:type="dxa"/>
          </w:tcPr>
          <w:p w14:paraId="00EE0D00" w14:textId="728128D4" w:rsidR="00BC7693" w:rsidRPr="0028127B" w:rsidRDefault="00FD15F3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47755759" w14:textId="48859AEE" w:rsidR="00BC7693" w:rsidRPr="0028127B" w:rsidRDefault="00793118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Group </w:t>
            </w:r>
            <w:r w:rsidR="00BC7693" w:rsidRPr="0028127B">
              <w:rPr>
                <w:sz w:val="20"/>
                <w:szCs w:val="20"/>
              </w:rPr>
              <w:t xml:space="preserve">Discussion: Are there workforce development practices from other industries </w:t>
            </w:r>
            <w:r w:rsidR="001F27E3" w:rsidRPr="0028127B">
              <w:rPr>
                <w:sz w:val="20"/>
                <w:szCs w:val="20"/>
              </w:rPr>
              <w:t>you admire?</w:t>
            </w:r>
          </w:p>
        </w:tc>
        <w:tc>
          <w:tcPr>
            <w:tcW w:w="2335" w:type="dxa"/>
          </w:tcPr>
          <w:p w14:paraId="7BA4BA76" w14:textId="64C67867" w:rsidR="00BC7693" w:rsidRPr="0028127B" w:rsidRDefault="001F27E3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CD16C8" w:rsidRPr="0028127B" w14:paraId="32E1D5A9" w14:textId="77777777" w:rsidTr="6F0E573E">
        <w:tc>
          <w:tcPr>
            <w:tcW w:w="1165" w:type="dxa"/>
          </w:tcPr>
          <w:p w14:paraId="74CEFC97" w14:textId="3D21ED0B" w:rsidR="00CD16C8" w:rsidRPr="0028127B" w:rsidRDefault="00577A03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D15F3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40FD7AAA" w14:textId="77777777" w:rsidR="00CD16C8" w:rsidRDefault="004D6C9F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Interactive </w:t>
            </w:r>
            <w:r w:rsidR="00CD16C8" w:rsidRPr="0028127B">
              <w:rPr>
                <w:sz w:val="20"/>
                <w:szCs w:val="20"/>
              </w:rPr>
              <w:t>Presentation: Known gaps in TSMO Workforce Development Activities</w:t>
            </w:r>
          </w:p>
          <w:p w14:paraId="1950ADA2" w14:textId="7B3E752A" w:rsidR="00724F67" w:rsidRPr="00C54DD0" w:rsidRDefault="00724F67" w:rsidP="005F73ED">
            <w:pPr>
              <w:rPr>
                <w:i/>
                <w:iCs/>
                <w:sz w:val="20"/>
                <w:szCs w:val="20"/>
              </w:rPr>
            </w:pPr>
            <w:r w:rsidRPr="00C54DD0">
              <w:rPr>
                <w:i/>
                <w:iCs/>
                <w:sz w:val="20"/>
                <w:szCs w:val="20"/>
              </w:rPr>
              <w:t>Potential Speakers</w:t>
            </w:r>
          </w:p>
          <w:p w14:paraId="088D85FF" w14:textId="77777777" w:rsidR="002D7843" w:rsidRDefault="002D7843" w:rsidP="002D78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Perspective – Stephanie Ivey</w:t>
            </w:r>
          </w:p>
          <w:p w14:paraId="385A4D8C" w14:textId="372145F1" w:rsidR="002D7843" w:rsidRDefault="637E194B" w:rsidP="002D78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6F0E573E">
              <w:rPr>
                <w:sz w:val="20"/>
                <w:szCs w:val="20"/>
              </w:rPr>
              <w:t>Michigan DOT – Amber Thelen, Office of Organization Development</w:t>
            </w:r>
          </w:p>
          <w:p w14:paraId="7B5DB964" w14:textId="175E08E6" w:rsidR="002D7843" w:rsidRDefault="002D7843" w:rsidP="002D78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17D8">
              <w:rPr>
                <w:sz w:val="20"/>
                <w:szCs w:val="20"/>
              </w:rPr>
              <w:t>Idaho ITD – Brenda Williams</w:t>
            </w:r>
            <w:r w:rsidR="00346081">
              <w:rPr>
                <w:sz w:val="20"/>
                <w:szCs w:val="20"/>
              </w:rPr>
              <w:t xml:space="preserve"> (Invited)</w:t>
            </w:r>
            <w:r w:rsidRPr="007C17D8">
              <w:rPr>
                <w:sz w:val="20"/>
                <w:szCs w:val="20"/>
              </w:rPr>
              <w:t>, HR Officer</w:t>
            </w:r>
          </w:p>
          <w:p w14:paraId="43BD1A8D" w14:textId="559E20BF" w:rsidR="00850DA6" w:rsidRPr="00C54DD0" w:rsidRDefault="002D7843" w:rsidP="002D784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C17D8">
              <w:rPr>
                <w:sz w:val="20"/>
                <w:szCs w:val="20"/>
              </w:rPr>
              <w:t>Tennessee DOT – Kasey Vatter, Assistant Director of Learning &amp; Development</w:t>
            </w:r>
          </w:p>
        </w:tc>
        <w:tc>
          <w:tcPr>
            <w:tcW w:w="2335" w:type="dxa"/>
          </w:tcPr>
          <w:p w14:paraId="48B06A10" w14:textId="70D31D89" w:rsidR="00CD16C8" w:rsidRPr="0028127B" w:rsidRDefault="00900E07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Stephanie Ivey</w:t>
            </w:r>
          </w:p>
        </w:tc>
      </w:tr>
      <w:tr w:rsidR="0019361F" w:rsidRPr="0028127B" w14:paraId="2BE1D34F" w14:textId="77777777" w:rsidTr="6F0E573E">
        <w:tc>
          <w:tcPr>
            <w:tcW w:w="1165" w:type="dxa"/>
          </w:tcPr>
          <w:p w14:paraId="7DBC27CA" w14:textId="4BBB506D" w:rsidR="0019361F" w:rsidRPr="0028127B" w:rsidRDefault="002D0BC6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17E52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634DD0AB" w14:textId="59338CEE" w:rsidR="0072612C" w:rsidRDefault="0019361F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Break-Out: </w:t>
            </w:r>
            <w:r w:rsidR="0072612C" w:rsidRPr="0028127B">
              <w:rPr>
                <w:sz w:val="20"/>
                <w:szCs w:val="20"/>
              </w:rPr>
              <w:t>Idea Generation</w:t>
            </w:r>
            <w:r w:rsidR="004D6C9F" w:rsidRPr="0028127B">
              <w:rPr>
                <w:sz w:val="20"/>
                <w:szCs w:val="20"/>
              </w:rPr>
              <w:t xml:space="preserve"> - </w:t>
            </w:r>
            <w:r w:rsidR="00734ADF" w:rsidRPr="0028127B">
              <w:rPr>
                <w:sz w:val="20"/>
                <w:szCs w:val="20"/>
              </w:rPr>
              <w:t xml:space="preserve">What ideas do you have related to improving </w:t>
            </w:r>
            <w:r w:rsidR="0072612C" w:rsidRPr="0028127B">
              <w:rPr>
                <w:sz w:val="20"/>
                <w:szCs w:val="20"/>
              </w:rPr>
              <w:t>TSMO Workforce Development Activities</w:t>
            </w:r>
            <w:r w:rsidR="00CD16C8" w:rsidRPr="0028127B">
              <w:rPr>
                <w:sz w:val="20"/>
                <w:szCs w:val="20"/>
              </w:rPr>
              <w:t>?</w:t>
            </w:r>
            <w:r w:rsidR="00C12025">
              <w:rPr>
                <w:sz w:val="20"/>
                <w:szCs w:val="20"/>
              </w:rPr>
              <w:t xml:space="preserve"> What type of services or products would help you?</w:t>
            </w:r>
          </w:p>
          <w:p w14:paraId="324883FD" w14:textId="64DAC95B" w:rsidR="00D05EFD" w:rsidRPr="00D05EFD" w:rsidRDefault="00D05EFD" w:rsidP="00D05EF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5EFD">
              <w:rPr>
                <w:sz w:val="20"/>
                <w:szCs w:val="20"/>
              </w:rPr>
              <w:t>Improving and sustaining the pipeline(s)?</w:t>
            </w:r>
          </w:p>
          <w:p w14:paraId="44FACEC2" w14:textId="25A5D84A" w:rsidR="00D05EFD" w:rsidRPr="00D05EFD" w:rsidRDefault="00D05EFD" w:rsidP="00D05EF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5EFD">
              <w:rPr>
                <w:sz w:val="20"/>
                <w:szCs w:val="20"/>
              </w:rPr>
              <w:t>Capacity building and training</w:t>
            </w:r>
          </w:p>
          <w:p w14:paraId="364F6D37" w14:textId="3DCDB9CF" w:rsidR="00D05EFD" w:rsidRPr="0028127B" w:rsidRDefault="00D05EFD" w:rsidP="00D05EF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05EFD">
              <w:rPr>
                <w:sz w:val="20"/>
                <w:szCs w:val="20"/>
              </w:rPr>
              <w:t>Improving retention</w:t>
            </w:r>
            <w:r>
              <w:rPr>
                <w:sz w:val="20"/>
                <w:szCs w:val="20"/>
              </w:rPr>
              <w:t xml:space="preserve">, minimizing impacts of workforce churn, </w:t>
            </w:r>
            <w:r w:rsidRPr="00D05EFD">
              <w:rPr>
                <w:sz w:val="20"/>
                <w:szCs w:val="20"/>
              </w:rPr>
              <w:t>and leveraging new work models</w:t>
            </w:r>
          </w:p>
        </w:tc>
        <w:tc>
          <w:tcPr>
            <w:tcW w:w="2335" w:type="dxa"/>
          </w:tcPr>
          <w:p w14:paraId="57E29FDA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1: </w:t>
            </w:r>
            <w:r w:rsidRPr="0028127B">
              <w:rPr>
                <w:sz w:val="20"/>
                <w:szCs w:val="20"/>
              </w:rPr>
              <w:t>Dr. Stephanie Ivey</w:t>
            </w:r>
          </w:p>
          <w:p w14:paraId="2C1B633C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2: </w:t>
            </w:r>
            <w:r w:rsidRPr="0028127B">
              <w:rPr>
                <w:sz w:val="20"/>
                <w:szCs w:val="20"/>
              </w:rPr>
              <w:t>Pat Noyes</w:t>
            </w:r>
          </w:p>
          <w:p w14:paraId="201DA223" w14:textId="31BAC3FF" w:rsidR="0019361F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224D3A" w:rsidRPr="0028127B" w14:paraId="5F6D087D" w14:textId="77777777" w:rsidTr="6F0E573E">
        <w:tc>
          <w:tcPr>
            <w:tcW w:w="1165" w:type="dxa"/>
          </w:tcPr>
          <w:p w14:paraId="4E1DA0DC" w14:textId="391B85A3" w:rsidR="00224D3A" w:rsidRPr="0028127B" w:rsidRDefault="00D17E52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</w:t>
            </w:r>
            <w:r w:rsidR="002D0BC6">
              <w:rPr>
                <w:sz w:val="20"/>
                <w:szCs w:val="20"/>
              </w:rPr>
              <w:t>0</w:t>
            </w:r>
            <w:r w:rsidRPr="0028127B">
              <w:rPr>
                <w:sz w:val="20"/>
                <w:szCs w:val="20"/>
              </w:rPr>
              <w:t>. min.</w:t>
            </w:r>
          </w:p>
        </w:tc>
        <w:tc>
          <w:tcPr>
            <w:tcW w:w="5850" w:type="dxa"/>
          </w:tcPr>
          <w:p w14:paraId="61B0E805" w14:textId="32917172" w:rsidR="00224D3A" w:rsidRPr="0028127B" w:rsidRDefault="00224D3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Breakout Report-Out</w:t>
            </w:r>
          </w:p>
        </w:tc>
        <w:tc>
          <w:tcPr>
            <w:tcW w:w="2335" w:type="dxa"/>
          </w:tcPr>
          <w:p w14:paraId="5AC1FF53" w14:textId="2310937B" w:rsidR="00224D3A" w:rsidRPr="0028127B" w:rsidRDefault="00D17E52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57743D" w:rsidRPr="0028127B" w14:paraId="5002651E" w14:textId="77777777" w:rsidTr="6F0E573E">
        <w:tc>
          <w:tcPr>
            <w:tcW w:w="1165" w:type="dxa"/>
          </w:tcPr>
          <w:p w14:paraId="0574B43F" w14:textId="17F8545B" w:rsidR="0057743D" w:rsidRPr="0028127B" w:rsidRDefault="002D7843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850F9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693391CD" w14:textId="0F46103C" w:rsidR="0057743D" w:rsidRPr="0028127B" w:rsidRDefault="00DC7101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</w:t>
            </w:r>
            <w:r w:rsidR="0070510E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335" w:type="dxa"/>
          </w:tcPr>
          <w:p w14:paraId="7A6D5929" w14:textId="77777777" w:rsidR="0057743D" w:rsidRPr="0028127B" w:rsidRDefault="0057743D" w:rsidP="005F73ED">
            <w:pPr>
              <w:rPr>
                <w:sz w:val="20"/>
                <w:szCs w:val="20"/>
              </w:rPr>
            </w:pPr>
          </w:p>
        </w:tc>
      </w:tr>
    </w:tbl>
    <w:p w14:paraId="762ECB0E" w14:textId="373840B7" w:rsidR="00BB6C80" w:rsidRPr="0028127B" w:rsidRDefault="00BB6C80" w:rsidP="005F73ED">
      <w:pPr>
        <w:spacing w:after="0"/>
        <w:rPr>
          <w:sz w:val="20"/>
          <w:szCs w:val="20"/>
        </w:rPr>
      </w:pPr>
    </w:p>
    <w:p w14:paraId="1D32425E" w14:textId="77777777" w:rsidR="00654C9F" w:rsidRDefault="00654C9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24FCE95" w14:textId="478A3C25" w:rsidR="00BB6C80" w:rsidRPr="0028127B" w:rsidRDefault="00BB6C80" w:rsidP="005F73ED">
      <w:pPr>
        <w:spacing w:after="0"/>
        <w:rPr>
          <w:b/>
          <w:bCs/>
          <w:sz w:val="20"/>
          <w:szCs w:val="20"/>
        </w:rPr>
      </w:pPr>
      <w:r w:rsidRPr="0028127B">
        <w:rPr>
          <w:b/>
          <w:bCs/>
          <w:sz w:val="20"/>
          <w:szCs w:val="20"/>
        </w:rPr>
        <w:lastRenderedPageBreak/>
        <w:t xml:space="preserve">SEGMENT </w:t>
      </w:r>
      <w:r w:rsidR="00D77F2A" w:rsidRPr="0028127B">
        <w:rPr>
          <w:b/>
          <w:bCs/>
          <w:sz w:val="20"/>
          <w:szCs w:val="20"/>
        </w:rPr>
        <w:t>4</w:t>
      </w:r>
      <w:r w:rsidRPr="0028127B">
        <w:rPr>
          <w:b/>
          <w:bCs/>
          <w:sz w:val="20"/>
          <w:szCs w:val="20"/>
        </w:rPr>
        <w:t>:</w:t>
      </w:r>
      <w:r w:rsidR="009953A0" w:rsidRPr="0028127B">
        <w:rPr>
          <w:sz w:val="20"/>
          <w:szCs w:val="20"/>
        </w:rPr>
        <w:t xml:space="preserve"> </w:t>
      </w:r>
      <w:r w:rsidR="00E61874" w:rsidRPr="0028127B">
        <w:rPr>
          <w:b/>
          <w:bCs/>
          <w:sz w:val="20"/>
          <w:szCs w:val="20"/>
        </w:rPr>
        <w:t>Prioritizing</w:t>
      </w:r>
      <w:r w:rsidR="00430DF1" w:rsidRPr="0028127B">
        <w:rPr>
          <w:sz w:val="20"/>
          <w:szCs w:val="20"/>
        </w:rPr>
        <w:t xml:space="preserve"> </w:t>
      </w:r>
      <w:r w:rsidR="009953A0" w:rsidRPr="0028127B">
        <w:rPr>
          <w:b/>
          <w:bCs/>
          <w:sz w:val="20"/>
          <w:szCs w:val="20"/>
        </w:rPr>
        <w:t>NOCoE W</w:t>
      </w:r>
      <w:r w:rsidR="00DF0158">
        <w:rPr>
          <w:b/>
          <w:bCs/>
          <w:sz w:val="20"/>
          <w:szCs w:val="20"/>
        </w:rPr>
        <w:t>orkforce Development</w:t>
      </w:r>
      <w:r w:rsidR="009953A0" w:rsidRPr="0028127B">
        <w:rPr>
          <w:b/>
          <w:bCs/>
          <w:sz w:val="20"/>
          <w:szCs w:val="20"/>
        </w:rPr>
        <w:t xml:space="preserve"> Implementation Plan</w:t>
      </w:r>
      <w:r w:rsidR="00E61874" w:rsidRPr="0028127B">
        <w:rPr>
          <w:b/>
          <w:bCs/>
          <w:sz w:val="20"/>
          <w:szCs w:val="20"/>
        </w:rPr>
        <w:t xml:space="preserve">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850"/>
        <w:gridCol w:w="2335"/>
      </w:tblGrid>
      <w:tr w:rsidR="00BB6C80" w:rsidRPr="0028127B" w14:paraId="60DE84C5" w14:textId="77777777" w:rsidTr="003F74E3">
        <w:tc>
          <w:tcPr>
            <w:tcW w:w="1165" w:type="dxa"/>
          </w:tcPr>
          <w:p w14:paraId="1AB4D6A4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5850" w:type="dxa"/>
          </w:tcPr>
          <w:p w14:paraId="269B0102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335" w:type="dxa"/>
          </w:tcPr>
          <w:p w14:paraId="238282BE" w14:textId="77777777" w:rsidR="00BB6C80" w:rsidRPr="0028127B" w:rsidRDefault="00BB6C80" w:rsidP="005F73ED">
            <w:pPr>
              <w:jc w:val="center"/>
              <w:rPr>
                <w:b/>
                <w:bCs/>
                <w:sz w:val="20"/>
                <w:szCs w:val="20"/>
              </w:rPr>
            </w:pPr>
            <w:r w:rsidRPr="0028127B">
              <w:rPr>
                <w:b/>
                <w:bCs/>
                <w:sz w:val="20"/>
                <w:szCs w:val="20"/>
              </w:rPr>
              <w:t>Speaker</w:t>
            </w:r>
          </w:p>
        </w:tc>
      </w:tr>
      <w:tr w:rsidR="00BB6C80" w:rsidRPr="0028127B" w14:paraId="36F75E46" w14:textId="77777777" w:rsidTr="003F74E3">
        <w:tc>
          <w:tcPr>
            <w:tcW w:w="1165" w:type="dxa"/>
          </w:tcPr>
          <w:p w14:paraId="539859EC" w14:textId="496F2FC5" w:rsidR="00BB6C80" w:rsidRPr="0028127B" w:rsidRDefault="007B6D00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16BEA334" w14:textId="1104ECE4" w:rsidR="00BB6C80" w:rsidRPr="0028127B" w:rsidRDefault="003864C6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Present Organized Listing of Ideas</w:t>
            </w:r>
            <w:r w:rsidR="00100244">
              <w:rPr>
                <w:sz w:val="20"/>
                <w:szCs w:val="20"/>
              </w:rPr>
              <w:t xml:space="preserve"> </w:t>
            </w:r>
            <w:r w:rsidR="004D5784">
              <w:rPr>
                <w:sz w:val="20"/>
                <w:szCs w:val="20"/>
              </w:rPr>
              <w:t>(from previous Breakout)</w:t>
            </w:r>
          </w:p>
        </w:tc>
        <w:tc>
          <w:tcPr>
            <w:tcW w:w="2335" w:type="dxa"/>
          </w:tcPr>
          <w:p w14:paraId="2A87CE05" w14:textId="316E3E6B" w:rsidR="00BB6C80" w:rsidRPr="0028127B" w:rsidRDefault="00B4304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BB6C80" w:rsidRPr="0028127B" w14:paraId="157FE140" w14:textId="77777777" w:rsidTr="003F74E3">
        <w:tc>
          <w:tcPr>
            <w:tcW w:w="1165" w:type="dxa"/>
          </w:tcPr>
          <w:p w14:paraId="4AE86FB5" w14:textId="5C9EEA8D" w:rsidR="00BB6C80" w:rsidRPr="0028127B" w:rsidRDefault="00DB2BBF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20</w:t>
            </w:r>
            <w:r w:rsidR="007B6D00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52124925" w14:textId="27B44F5D" w:rsidR="00BB6C80" w:rsidRPr="0028127B" w:rsidRDefault="003864C6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Break-Out: </w:t>
            </w:r>
            <w:r w:rsidR="0007125E" w:rsidRPr="0028127B">
              <w:rPr>
                <w:sz w:val="20"/>
                <w:szCs w:val="20"/>
              </w:rPr>
              <w:t>Prioritization Exercise</w:t>
            </w:r>
            <w:r w:rsidRPr="0028127B">
              <w:rPr>
                <w:sz w:val="20"/>
                <w:szCs w:val="20"/>
              </w:rPr>
              <w:t xml:space="preserve"> </w:t>
            </w:r>
            <w:r w:rsidR="0007125E" w:rsidRPr="0028127B">
              <w:rPr>
                <w:sz w:val="20"/>
                <w:szCs w:val="20"/>
              </w:rPr>
              <w:t>–</w:t>
            </w:r>
            <w:r w:rsidRPr="0028127B">
              <w:rPr>
                <w:sz w:val="20"/>
                <w:szCs w:val="20"/>
              </w:rPr>
              <w:t xml:space="preserve"> </w:t>
            </w:r>
            <w:r w:rsidR="0007125E" w:rsidRPr="0028127B">
              <w:rPr>
                <w:sz w:val="20"/>
                <w:szCs w:val="20"/>
              </w:rPr>
              <w:t>High, Medium, Low Priority Strategies</w:t>
            </w:r>
          </w:p>
        </w:tc>
        <w:tc>
          <w:tcPr>
            <w:tcW w:w="2335" w:type="dxa"/>
          </w:tcPr>
          <w:p w14:paraId="0B729FF0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1: </w:t>
            </w:r>
            <w:r w:rsidRPr="0028127B">
              <w:rPr>
                <w:sz w:val="20"/>
                <w:szCs w:val="20"/>
              </w:rPr>
              <w:t>Dr. Stephanie Ivey</w:t>
            </w:r>
          </w:p>
          <w:p w14:paraId="476E5E61" w14:textId="77777777" w:rsidR="00C40439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2: </w:t>
            </w:r>
            <w:r w:rsidRPr="0028127B">
              <w:rPr>
                <w:sz w:val="20"/>
                <w:szCs w:val="20"/>
              </w:rPr>
              <w:t>Pat Noyes</w:t>
            </w:r>
          </w:p>
          <w:p w14:paraId="228CFAD7" w14:textId="70277ECF" w:rsidR="00BB6C80" w:rsidRPr="0028127B" w:rsidRDefault="00C40439" w:rsidP="00C40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Group 3: </w:t>
            </w:r>
            <w:r w:rsidRPr="0028127B">
              <w:rPr>
                <w:sz w:val="20"/>
                <w:szCs w:val="20"/>
              </w:rPr>
              <w:t>Todd Szymkowski</w:t>
            </w:r>
          </w:p>
        </w:tc>
      </w:tr>
      <w:tr w:rsidR="003864C6" w:rsidRPr="0028127B" w14:paraId="71FF9578" w14:textId="77777777" w:rsidTr="003F74E3">
        <w:tc>
          <w:tcPr>
            <w:tcW w:w="1165" w:type="dxa"/>
          </w:tcPr>
          <w:p w14:paraId="4C459BDB" w14:textId="076EE9F0" w:rsidR="003864C6" w:rsidRPr="0028127B" w:rsidRDefault="007B6D00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10 min.</w:t>
            </w:r>
          </w:p>
        </w:tc>
        <w:tc>
          <w:tcPr>
            <w:tcW w:w="5850" w:type="dxa"/>
          </w:tcPr>
          <w:p w14:paraId="25790FFB" w14:textId="2C4F94B3" w:rsidR="003864C6" w:rsidRPr="0028127B" w:rsidRDefault="007B171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Breakout Report-Out</w:t>
            </w:r>
          </w:p>
        </w:tc>
        <w:tc>
          <w:tcPr>
            <w:tcW w:w="2335" w:type="dxa"/>
          </w:tcPr>
          <w:p w14:paraId="3066C77B" w14:textId="79DB08C2" w:rsidR="003864C6" w:rsidRPr="0028127B" w:rsidRDefault="00B4304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4B0CA5" w:rsidRPr="0028127B" w14:paraId="6140F9DB" w14:textId="77777777" w:rsidTr="003F74E3">
        <w:tc>
          <w:tcPr>
            <w:tcW w:w="1165" w:type="dxa"/>
          </w:tcPr>
          <w:p w14:paraId="73A9056E" w14:textId="67644334" w:rsidR="004B0CA5" w:rsidRPr="0028127B" w:rsidRDefault="004B0CA5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min.</w:t>
            </w:r>
          </w:p>
        </w:tc>
        <w:tc>
          <w:tcPr>
            <w:tcW w:w="5850" w:type="dxa"/>
          </w:tcPr>
          <w:p w14:paraId="36423AA8" w14:textId="4B6DD53F" w:rsidR="004B0CA5" w:rsidRPr="0028127B" w:rsidRDefault="004B0CA5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- to synthesize results</w:t>
            </w:r>
          </w:p>
        </w:tc>
        <w:tc>
          <w:tcPr>
            <w:tcW w:w="2335" w:type="dxa"/>
          </w:tcPr>
          <w:p w14:paraId="25D115E0" w14:textId="77777777" w:rsidR="004B0CA5" w:rsidRPr="0028127B" w:rsidRDefault="004B0CA5" w:rsidP="005F73ED">
            <w:pPr>
              <w:rPr>
                <w:sz w:val="20"/>
                <w:szCs w:val="20"/>
              </w:rPr>
            </w:pPr>
          </w:p>
        </w:tc>
      </w:tr>
      <w:tr w:rsidR="003864C6" w:rsidRPr="0028127B" w14:paraId="4E35BC6B" w14:textId="77777777" w:rsidTr="003F74E3">
        <w:tc>
          <w:tcPr>
            <w:tcW w:w="1165" w:type="dxa"/>
          </w:tcPr>
          <w:p w14:paraId="766F688F" w14:textId="40AE3293" w:rsidR="003864C6" w:rsidRPr="0028127B" w:rsidRDefault="00B65709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20 min.</w:t>
            </w:r>
          </w:p>
        </w:tc>
        <w:tc>
          <w:tcPr>
            <w:tcW w:w="5850" w:type="dxa"/>
          </w:tcPr>
          <w:p w14:paraId="30366D16" w14:textId="77777777" w:rsidR="003864C6" w:rsidRDefault="007B171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Group Discussion: Concurrence on</w:t>
            </w:r>
            <w:r w:rsidR="00187D44" w:rsidRPr="0028127B">
              <w:rPr>
                <w:sz w:val="20"/>
                <w:szCs w:val="20"/>
              </w:rPr>
              <w:t xml:space="preserve"> TSMO Workforce Development Priorities</w:t>
            </w:r>
          </w:p>
          <w:p w14:paraId="2B0B25AB" w14:textId="545F32A5" w:rsidR="00D05EFD" w:rsidRPr="0028127B" w:rsidRDefault="00D05EFD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clarify NOCoE and partner roles in advancing TSMO Workforce Development</w:t>
            </w:r>
          </w:p>
        </w:tc>
        <w:tc>
          <w:tcPr>
            <w:tcW w:w="2335" w:type="dxa"/>
          </w:tcPr>
          <w:p w14:paraId="65B0E45D" w14:textId="60B31340" w:rsidR="003864C6" w:rsidRPr="0028127B" w:rsidRDefault="00B4304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187D44" w:rsidRPr="0028127B" w14:paraId="20DFA58C" w14:textId="77777777" w:rsidTr="003F74E3">
        <w:tc>
          <w:tcPr>
            <w:tcW w:w="1165" w:type="dxa"/>
          </w:tcPr>
          <w:p w14:paraId="52C77A5E" w14:textId="252A2B70" w:rsidR="00187D44" w:rsidRPr="0028127B" w:rsidRDefault="001451EF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65709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49AE39BF" w14:textId="4EA83F54" w:rsidR="00187D44" w:rsidRPr="0028127B" w:rsidRDefault="00187D44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Group Dis</w:t>
            </w:r>
            <w:r w:rsidR="002A2DD5" w:rsidRPr="0028127B">
              <w:rPr>
                <w:sz w:val="20"/>
                <w:szCs w:val="20"/>
              </w:rPr>
              <w:t xml:space="preserve">cussion: Identify potential </w:t>
            </w:r>
            <w:r w:rsidR="0001793A" w:rsidRPr="0028127B">
              <w:rPr>
                <w:sz w:val="20"/>
                <w:szCs w:val="20"/>
              </w:rPr>
              <w:t xml:space="preserve">champions and </w:t>
            </w:r>
            <w:r w:rsidR="002A2DD5" w:rsidRPr="0028127B">
              <w:rPr>
                <w:sz w:val="20"/>
                <w:szCs w:val="20"/>
              </w:rPr>
              <w:t xml:space="preserve">resources for high priority </w:t>
            </w:r>
            <w:r w:rsidR="00684F2C" w:rsidRPr="0028127B">
              <w:rPr>
                <w:sz w:val="20"/>
                <w:szCs w:val="20"/>
              </w:rPr>
              <w:t>strategies</w:t>
            </w:r>
          </w:p>
        </w:tc>
        <w:tc>
          <w:tcPr>
            <w:tcW w:w="2335" w:type="dxa"/>
          </w:tcPr>
          <w:p w14:paraId="3BEA26CF" w14:textId="50F6571D" w:rsidR="00187D44" w:rsidRPr="0028127B" w:rsidRDefault="00B4304A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Eric Rensel</w:t>
            </w:r>
          </w:p>
        </w:tc>
      </w:tr>
      <w:tr w:rsidR="00684F2C" w:rsidRPr="0028127B" w14:paraId="5FE11ABC" w14:textId="77777777" w:rsidTr="003F74E3">
        <w:tc>
          <w:tcPr>
            <w:tcW w:w="1165" w:type="dxa"/>
          </w:tcPr>
          <w:p w14:paraId="7FE6D2EF" w14:textId="4DBDAE50" w:rsidR="00684F2C" w:rsidRPr="0028127B" w:rsidRDefault="00B65709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1</w:t>
            </w:r>
            <w:r w:rsidR="004D63AA">
              <w:rPr>
                <w:sz w:val="20"/>
                <w:szCs w:val="20"/>
              </w:rPr>
              <w:t>5</w:t>
            </w:r>
            <w:r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553713D5" w14:textId="1CE2EE4A" w:rsidR="00684F2C" w:rsidRPr="0028127B" w:rsidRDefault="00B65709" w:rsidP="005F73ED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 xml:space="preserve">Wrap-up, </w:t>
            </w:r>
            <w:r w:rsidR="00684F2C" w:rsidRPr="0028127B">
              <w:rPr>
                <w:sz w:val="20"/>
                <w:szCs w:val="20"/>
              </w:rPr>
              <w:t>Next Steps: Proceedings and Implementation Plan</w:t>
            </w:r>
          </w:p>
        </w:tc>
        <w:tc>
          <w:tcPr>
            <w:tcW w:w="2335" w:type="dxa"/>
          </w:tcPr>
          <w:p w14:paraId="1346ED97" w14:textId="70EFAB24" w:rsidR="003B59D7" w:rsidRPr="0028127B" w:rsidRDefault="003B59D7" w:rsidP="003B59D7">
            <w:pPr>
              <w:rPr>
                <w:sz w:val="20"/>
                <w:szCs w:val="20"/>
              </w:rPr>
            </w:pPr>
            <w:r w:rsidRPr="0028127B">
              <w:rPr>
                <w:sz w:val="20"/>
                <w:szCs w:val="20"/>
              </w:rPr>
              <w:t>Thank you: Scott Marler, Adam</w:t>
            </w:r>
            <w:r w:rsidR="00CE77F5">
              <w:rPr>
                <w:sz w:val="20"/>
                <w:szCs w:val="20"/>
              </w:rPr>
              <w:t xml:space="preserve"> Hopps</w:t>
            </w:r>
          </w:p>
          <w:p w14:paraId="3D00B9B5" w14:textId="13579141" w:rsidR="00684F2C" w:rsidRPr="0028127B" w:rsidRDefault="00CE77F5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Wrap-up: </w:t>
            </w:r>
            <w:r w:rsidR="003B59D7" w:rsidRPr="0028127B">
              <w:rPr>
                <w:sz w:val="20"/>
                <w:szCs w:val="20"/>
              </w:rPr>
              <w:t>Eric Rensel</w:t>
            </w:r>
          </w:p>
        </w:tc>
      </w:tr>
      <w:tr w:rsidR="0057743D" w:rsidRPr="0028127B" w14:paraId="0ED4403D" w14:textId="77777777" w:rsidTr="003F74E3">
        <w:tc>
          <w:tcPr>
            <w:tcW w:w="1165" w:type="dxa"/>
          </w:tcPr>
          <w:p w14:paraId="5C7ACD11" w14:textId="081E0CC8" w:rsidR="0057743D" w:rsidRPr="0028127B" w:rsidRDefault="00FA1F4C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4304A" w:rsidRPr="0028127B">
              <w:rPr>
                <w:sz w:val="20"/>
                <w:szCs w:val="20"/>
              </w:rPr>
              <w:t xml:space="preserve"> min.</w:t>
            </w:r>
          </w:p>
        </w:tc>
        <w:tc>
          <w:tcPr>
            <w:tcW w:w="5850" w:type="dxa"/>
          </w:tcPr>
          <w:p w14:paraId="6E19E3A8" w14:textId="15EEE94B" w:rsidR="0057743D" w:rsidRPr="0028127B" w:rsidRDefault="003509F2" w:rsidP="005F7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</w:t>
            </w:r>
            <w:r w:rsidR="0070510E"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335" w:type="dxa"/>
          </w:tcPr>
          <w:p w14:paraId="723FA61B" w14:textId="77777777" w:rsidR="0057743D" w:rsidRPr="0028127B" w:rsidRDefault="0057743D" w:rsidP="003B59D7">
            <w:pPr>
              <w:rPr>
                <w:sz w:val="20"/>
                <w:szCs w:val="20"/>
              </w:rPr>
            </w:pPr>
          </w:p>
        </w:tc>
      </w:tr>
    </w:tbl>
    <w:p w14:paraId="041770D2" w14:textId="77777777" w:rsidR="00BB6C80" w:rsidRPr="0028127B" w:rsidRDefault="00BB6C80" w:rsidP="00E202C6">
      <w:pPr>
        <w:spacing w:after="0"/>
        <w:rPr>
          <w:sz w:val="20"/>
          <w:szCs w:val="20"/>
        </w:rPr>
      </w:pPr>
    </w:p>
    <w:sectPr w:rsidR="00BB6C80" w:rsidRPr="0028127B" w:rsidSect="00F41CD7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D10"/>
    <w:multiLevelType w:val="hybridMultilevel"/>
    <w:tmpl w:val="DB08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75F88"/>
    <w:multiLevelType w:val="hybridMultilevel"/>
    <w:tmpl w:val="45FAE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855F1"/>
    <w:multiLevelType w:val="hybridMultilevel"/>
    <w:tmpl w:val="693C9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F7F27"/>
    <w:multiLevelType w:val="hybridMultilevel"/>
    <w:tmpl w:val="7FD2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65B51"/>
    <w:multiLevelType w:val="hybridMultilevel"/>
    <w:tmpl w:val="C082EAE8"/>
    <w:lvl w:ilvl="0" w:tplc="053C148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C60B25"/>
    <w:multiLevelType w:val="hybridMultilevel"/>
    <w:tmpl w:val="D9B201AA"/>
    <w:lvl w:ilvl="0" w:tplc="053C14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84E04"/>
    <w:multiLevelType w:val="hybridMultilevel"/>
    <w:tmpl w:val="8BC8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95"/>
    <w:rsid w:val="0001243E"/>
    <w:rsid w:val="0001793A"/>
    <w:rsid w:val="00023578"/>
    <w:rsid w:val="0007125E"/>
    <w:rsid w:val="00082395"/>
    <w:rsid w:val="000B05F5"/>
    <w:rsid w:val="000E71AA"/>
    <w:rsid w:val="000F4682"/>
    <w:rsid w:val="000F538A"/>
    <w:rsid w:val="00100244"/>
    <w:rsid w:val="00112E6F"/>
    <w:rsid w:val="00114769"/>
    <w:rsid w:val="001451EF"/>
    <w:rsid w:val="00145FDE"/>
    <w:rsid w:val="00181264"/>
    <w:rsid w:val="00186BB1"/>
    <w:rsid w:val="0018701F"/>
    <w:rsid w:val="00187D44"/>
    <w:rsid w:val="0019361F"/>
    <w:rsid w:val="001B5865"/>
    <w:rsid w:val="001D2857"/>
    <w:rsid w:val="001E7886"/>
    <w:rsid w:val="001F0C6D"/>
    <w:rsid w:val="001F27E3"/>
    <w:rsid w:val="00220114"/>
    <w:rsid w:val="00224D3A"/>
    <w:rsid w:val="0023474C"/>
    <w:rsid w:val="00253E53"/>
    <w:rsid w:val="00261352"/>
    <w:rsid w:val="002740B6"/>
    <w:rsid w:val="0028127B"/>
    <w:rsid w:val="00296B34"/>
    <w:rsid w:val="002A1419"/>
    <w:rsid w:val="002A2DD5"/>
    <w:rsid w:val="002D0BC6"/>
    <w:rsid w:val="002D291F"/>
    <w:rsid w:val="002D5E18"/>
    <w:rsid w:val="002D7843"/>
    <w:rsid w:val="002D79B9"/>
    <w:rsid w:val="002F1CC8"/>
    <w:rsid w:val="00321AE1"/>
    <w:rsid w:val="00346081"/>
    <w:rsid w:val="00346949"/>
    <w:rsid w:val="003509F2"/>
    <w:rsid w:val="00363639"/>
    <w:rsid w:val="003801B8"/>
    <w:rsid w:val="00381B8C"/>
    <w:rsid w:val="003828AA"/>
    <w:rsid w:val="00383CA9"/>
    <w:rsid w:val="003864C6"/>
    <w:rsid w:val="00396818"/>
    <w:rsid w:val="003A3128"/>
    <w:rsid w:val="003B2E66"/>
    <w:rsid w:val="003B59D7"/>
    <w:rsid w:val="003C1B5D"/>
    <w:rsid w:val="003D2453"/>
    <w:rsid w:val="003E5AB7"/>
    <w:rsid w:val="003E6413"/>
    <w:rsid w:val="003E7CB7"/>
    <w:rsid w:val="003F74E3"/>
    <w:rsid w:val="00405FE3"/>
    <w:rsid w:val="004152E3"/>
    <w:rsid w:val="004205E5"/>
    <w:rsid w:val="00423F59"/>
    <w:rsid w:val="00430DF1"/>
    <w:rsid w:val="0043121E"/>
    <w:rsid w:val="004378C5"/>
    <w:rsid w:val="00480A15"/>
    <w:rsid w:val="004A3B33"/>
    <w:rsid w:val="004B0CA5"/>
    <w:rsid w:val="004D0C34"/>
    <w:rsid w:val="004D5784"/>
    <w:rsid w:val="004D63AA"/>
    <w:rsid w:val="004D6C9F"/>
    <w:rsid w:val="004E51FC"/>
    <w:rsid w:val="00503E95"/>
    <w:rsid w:val="00514102"/>
    <w:rsid w:val="00522CBF"/>
    <w:rsid w:val="00530240"/>
    <w:rsid w:val="0053343D"/>
    <w:rsid w:val="00537EB4"/>
    <w:rsid w:val="00562508"/>
    <w:rsid w:val="00570E47"/>
    <w:rsid w:val="0057743D"/>
    <w:rsid w:val="00577A03"/>
    <w:rsid w:val="005A014F"/>
    <w:rsid w:val="005B49F3"/>
    <w:rsid w:val="005B6460"/>
    <w:rsid w:val="005B7C22"/>
    <w:rsid w:val="005C388E"/>
    <w:rsid w:val="005E153F"/>
    <w:rsid w:val="005E2E3C"/>
    <w:rsid w:val="005F18F3"/>
    <w:rsid w:val="005F73ED"/>
    <w:rsid w:val="00605296"/>
    <w:rsid w:val="006136BD"/>
    <w:rsid w:val="00615559"/>
    <w:rsid w:val="00622C8F"/>
    <w:rsid w:val="006500DB"/>
    <w:rsid w:val="00654C9F"/>
    <w:rsid w:val="0067777B"/>
    <w:rsid w:val="00684F2C"/>
    <w:rsid w:val="0069339E"/>
    <w:rsid w:val="006B06F6"/>
    <w:rsid w:val="006B1F25"/>
    <w:rsid w:val="006C01C1"/>
    <w:rsid w:val="006C185D"/>
    <w:rsid w:val="006D5E0C"/>
    <w:rsid w:val="0070510E"/>
    <w:rsid w:val="0071624F"/>
    <w:rsid w:val="00716F61"/>
    <w:rsid w:val="00724F67"/>
    <w:rsid w:val="0072612C"/>
    <w:rsid w:val="00734ADF"/>
    <w:rsid w:val="0073657D"/>
    <w:rsid w:val="0073730C"/>
    <w:rsid w:val="007675E2"/>
    <w:rsid w:val="00767759"/>
    <w:rsid w:val="007753D9"/>
    <w:rsid w:val="00785EDA"/>
    <w:rsid w:val="00793118"/>
    <w:rsid w:val="00795032"/>
    <w:rsid w:val="007B171A"/>
    <w:rsid w:val="007B6D00"/>
    <w:rsid w:val="007C530C"/>
    <w:rsid w:val="007D12AD"/>
    <w:rsid w:val="007E3369"/>
    <w:rsid w:val="007E45F0"/>
    <w:rsid w:val="0081439C"/>
    <w:rsid w:val="00836907"/>
    <w:rsid w:val="00850DA6"/>
    <w:rsid w:val="00882300"/>
    <w:rsid w:val="008901E3"/>
    <w:rsid w:val="008B36DC"/>
    <w:rsid w:val="008E5666"/>
    <w:rsid w:val="008F0CC9"/>
    <w:rsid w:val="008F5336"/>
    <w:rsid w:val="008F661A"/>
    <w:rsid w:val="00900891"/>
    <w:rsid w:val="00900E07"/>
    <w:rsid w:val="009037B3"/>
    <w:rsid w:val="00935CDA"/>
    <w:rsid w:val="00945E74"/>
    <w:rsid w:val="00955959"/>
    <w:rsid w:val="00961E42"/>
    <w:rsid w:val="00971153"/>
    <w:rsid w:val="009953A0"/>
    <w:rsid w:val="009978C7"/>
    <w:rsid w:val="009B58AB"/>
    <w:rsid w:val="009D0F4C"/>
    <w:rsid w:val="00A14C46"/>
    <w:rsid w:val="00A324FF"/>
    <w:rsid w:val="00A3741B"/>
    <w:rsid w:val="00A80F73"/>
    <w:rsid w:val="00A87466"/>
    <w:rsid w:val="00AB5829"/>
    <w:rsid w:val="00AB6BBF"/>
    <w:rsid w:val="00AC3F96"/>
    <w:rsid w:val="00AD55B8"/>
    <w:rsid w:val="00AE3030"/>
    <w:rsid w:val="00AE7E5C"/>
    <w:rsid w:val="00B07824"/>
    <w:rsid w:val="00B12D5F"/>
    <w:rsid w:val="00B33C29"/>
    <w:rsid w:val="00B4304A"/>
    <w:rsid w:val="00B5105A"/>
    <w:rsid w:val="00B65709"/>
    <w:rsid w:val="00B7462B"/>
    <w:rsid w:val="00B937E5"/>
    <w:rsid w:val="00B9565A"/>
    <w:rsid w:val="00B971C8"/>
    <w:rsid w:val="00B97FF9"/>
    <w:rsid w:val="00BB6C80"/>
    <w:rsid w:val="00BB7F90"/>
    <w:rsid w:val="00BC7693"/>
    <w:rsid w:val="00BD27AF"/>
    <w:rsid w:val="00BF22DE"/>
    <w:rsid w:val="00C017C4"/>
    <w:rsid w:val="00C01B13"/>
    <w:rsid w:val="00C0346B"/>
    <w:rsid w:val="00C06029"/>
    <w:rsid w:val="00C12025"/>
    <w:rsid w:val="00C30B77"/>
    <w:rsid w:val="00C36E87"/>
    <w:rsid w:val="00C40439"/>
    <w:rsid w:val="00C42594"/>
    <w:rsid w:val="00C42DE7"/>
    <w:rsid w:val="00C54DD0"/>
    <w:rsid w:val="00CB3B61"/>
    <w:rsid w:val="00CB661C"/>
    <w:rsid w:val="00CD03AB"/>
    <w:rsid w:val="00CD16C8"/>
    <w:rsid w:val="00CD25C9"/>
    <w:rsid w:val="00CE27E9"/>
    <w:rsid w:val="00CE63AA"/>
    <w:rsid w:val="00CE6E51"/>
    <w:rsid w:val="00CE77F5"/>
    <w:rsid w:val="00CF4E0A"/>
    <w:rsid w:val="00D05EFD"/>
    <w:rsid w:val="00D17E52"/>
    <w:rsid w:val="00D32F9C"/>
    <w:rsid w:val="00D64AA1"/>
    <w:rsid w:val="00D736CA"/>
    <w:rsid w:val="00D77F2A"/>
    <w:rsid w:val="00D850F9"/>
    <w:rsid w:val="00D97198"/>
    <w:rsid w:val="00D97A9F"/>
    <w:rsid w:val="00DB2BBF"/>
    <w:rsid w:val="00DC19AC"/>
    <w:rsid w:val="00DC65DB"/>
    <w:rsid w:val="00DC7101"/>
    <w:rsid w:val="00DD01B9"/>
    <w:rsid w:val="00DE32AD"/>
    <w:rsid w:val="00DF0158"/>
    <w:rsid w:val="00E0433A"/>
    <w:rsid w:val="00E1674B"/>
    <w:rsid w:val="00E202C6"/>
    <w:rsid w:val="00E26944"/>
    <w:rsid w:val="00E26E29"/>
    <w:rsid w:val="00E33718"/>
    <w:rsid w:val="00E40A5A"/>
    <w:rsid w:val="00E40BA1"/>
    <w:rsid w:val="00E61874"/>
    <w:rsid w:val="00E70863"/>
    <w:rsid w:val="00E840CB"/>
    <w:rsid w:val="00EA138D"/>
    <w:rsid w:val="00EA2FEA"/>
    <w:rsid w:val="00EA4AFD"/>
    <w:rsid w:val="00EB7425"/>
    <w:rsid w:val="00F21C93"/>
    <w:rsid w:val="00F22CD0"/>
    <w:rsid w:val="00F25228"/>
    <w:rsid w:val="00F41CD7"/>
    <w:rsid w:val="00F878C9"/>
    <w:rsid w:val="00FA1F4C"/>
    <w:rsid w:val="00FB161A"/>
    <w:rsid w:val="00FB3AF4"/>
    <w:rsid w:val="00FC5335"/>
    <w:rsid w:val="00FC57AC"/>
    <w:rsid w:val="00FD15F3"/>
    <w:rsid w:val="00FE0F9D"/>
    <w:rsid w:val="00FF628A"/>
    <w:rsid w:val="539CC3E9"/>
    <w:rsid w:val="637E194B"/>
    <w:rsid w:val="64299112"/>
    <w:rsid w:val="6E353045"/>
    <w:rsid w:val="6F0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4A0C"/>
  <w15:chartTrackingRefBased/>
  <w15:docId w15:val="{F0588768-0F00-4CA2-B888-527D688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0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F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F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gfnet.webex.com/gfnet/j.php?MTID=m817091534f52e7df92dad1bebfb2c47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fnet.webex.com/gfnet/j.php?MTID=m5e571611e9f227f51192474c49b0d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979BB5083184795F1A1E29A8FEC7C" ma:contentTypeVersion="8" ma:contentTypeDescription="Create a new document." ma:contentTypeScope="" ma:versionID="9705148346d3e4ba7a261ec832ce0459">
  <xsd:schema xmlns:xsd="http://www.w3.org/2001/XMLSchema" xmlns:xs="http://www.w3.org/2001/XMLSchema" xmlns:p="http://schemas.microsoft.com/office/2006/metadata/properties" xmlns:ns2="4124d64b-f94f-4cd7-8878-bc5184fc86d7" xmlns:ns3="bb908750-1564-4223-a190-3412012fa15f" targetNamespace="http://schemas.microsoft.com/office/2006/metadata/properties" ma:root="true" ma:fieldsID="84682250df5054c30bc7cb02b3a3fa0a" ns2:_="" ns3:_="">
    <xsd:import namespace="4124d64b-f94f-4cd7-8878-bc5184fc86d7"/>
    <xsd:import namespace="bb908750-1564-4223-a190-3412012fa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4d64b-f94f-4cd7-8878-bc5184fc8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08750-1564-4223-a190-3412012fa1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E293-E8DF-4655-BD77-63EB6CAE33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64645E-F812-43CE-A25B-F84105AA4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B4C6D-579D-4E98-9F60-FB4A2E861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4d64b-f94f-4cd7-8878-bc5184fc86d7"/>
    <ds:schemaRef ds:uri="bb908750-1564-4223-a190-3412012f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E3A021-9195-4A88-A624-90A65D30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Szymkowski, Todd D.</dc:creator>
  <cp:keywords/>
  <dc:description/>
  <cp:lastModifiedBy>Adam Hopps</cp:lastModifiedBy>
  <cp:revision>30</cp:revision>
  <dcterms:created xsi:type="dcterms:W3CDTF">2021-09-03T15:50:00Z</dcterms:created>
  <dcterms:modified xsi:type="dcterms:W3CDTF">2021-09-13T16:57:00Z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0x010100721979BB5083184795F1A1E29A8FEC7C</vt:lpwstr>
  </property>
</Properties>
</file>